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1A5" w:rsidRDefault="00177FE6" w:rsidP="001041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 w:rsidR="001041A5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1041A5" w:rsidRDefault="001041A5" w:rsidP="001041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1041A5" w:rsidRDefault="001041A5" w:rsidP="001041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1041A5" w:rsidRDefault="001041A5" w:rsidP="001041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1041A5" w:rsidRDefault="001041A5" w:rsidP="001041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1041A5" w:rsidRDefault="001041A5" w:rsidP="001041A5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1041A5" w:rsidRDefault="001041A5" w:rsidP="001041A5"/>
    <w:p w:rsidR="001041A5" w:rsidRDefault="001041A5" w:rsidP="001041A5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9"/>
        <w:gridCol w:w="5320"/>
      </w:tblGrid>
      <w:tr w:rsidR="001041A5" w:rsidTr="00EB65B2">
        <w:trPr>
          <w:trHeight w:val="1441"/>
        </w:trPr>
        <w:tc>
          <w:tcPr>
            <w:tcW w:w="5319" w:type="dxa"/>
            <w:hideMark/>
          </w:tcPr>
          <w:p w:rsidR="001041A5" w:rsidRDefault="001041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Принята на заседании </w:t>
            </w:r>
          </w:p>
          <w:p w:rsidR="001041A5" w:rsidRDefault="001041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методического (педагогического) совета </w:t>
            </w:r>
          </w:p>
          <w:p w:rsidR="001041A5" w:rsidRDefault="001041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Протокол № ____ </w:t>
            </w:r>
          </w:p>
          <w:p w:rsidR="001041A5" w:rsidRDefault="001041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«_____» ___________ 20 ____ года</w:t>
            </w:r>
          </w:p>
        </w:tc>
        <w:tc>
          <w:tcPr>
            <w:tcW w:w="5320" w:type="dxa"/>
            <w:hideMark/>
          </w:tcPr>
          <w:p w:rsidR="001041A5" w:rsidRDefault="001041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«Утверждаю»</w:t>
            </w:r>
          </w:p>
          <w:p w:rsidR="001041A5" w:rsidRDefault="001041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Директор МБО ДО ЦДТ «Развитие» ____________ /Миннеахметова С.М./</w:t>
            </w:r>
          </w:p>
          <w:p w:rsidR="001041A5" w:rsidRDefault="001041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Приказ № ______</w:t>
            </w:r>
          </w:p>
          <w:p w:rsidR="001041A5" w:rsidRDefault="001041A5">
            <w:pPr>
              <w:jc w:val="right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«____» ___________ 20 ____года</w:t>
            </w:r>
          </w:p>
        </w:tc>
      </w:tr>
    </w:tbl>
    <w:p w:rsidR="001041A5" w:rsidRDefault="001041A5" w:rsidP="001041A5"/>
    <w:p w:rsidR="001041A5" w:rsidRDefault="001041A5" w:rsidP="001041A5"/>
    <w:p w:rsidR="001041A5" w:rsidRDefault="001041A5" w:rsidP="001041A5">
      <w:pPr>
        <w:jc w:val="center"/>
        <w:rPr>
          <w:b/>
          <w:sz w:val="24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«ЗОЛОТАЯ НИТОЧКА»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Направленность:</w:t>
      </w:r>
      <w:r w:rsidR="00F200FA">
        <w:rPr>
          <w:rFonts w:ascii="Times New Roman" w:hAnsi="Times New Roman"/>
          <w:b/>
          <w:i/>
          <w:sz w:val="32"/>
        </w:rPr>
        <w:t xml:space="preserve"> </w:t>
      </w:r>
      <w:r>
        <w:rPr>
          <w:rFonts w:ascii="Times New Roman" w:hAnsi="Times New Roman"/>
          <w:sz w:val="32"/>
        </w:rPr>
        <w:t>художественная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Возраст учащихся:</w:t>
      </w:r>
      <w:r>
        <w:rPr>
          <w:rFonts w:ascii="Times New Roman" w:hAnsi="Times New Roman"/>
          <w:sz w:val="32"/>
        </w:rPr>
        <w:t>7-18 лет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b/>
          <w:i/>
          <w:sz w:val="32"/>
        </w:rPr>
        <w:t>Срок реализации:</w:t>
      </w:r>
      <w:r>
        <w:rPr>
          <w:rFonts w:ascii="Times New Roman" w:hAnsi="Times New Roman"/>
          <w:sz w:val="32"/>
        </w:rPr>
        <w:t>3 года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sz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1041A5" w:rsidTr="001041A5">
        <w:tc>
          <w:tcPr>
            <w:tcW w:w="9571" w:type="dxa"/>
            <w:hideMark/>
          </w:tcPr>
          <w:p w:rsidR="001041A5" w:rsidRDefault="001041A5">
            <w:pPr>
              <w:pStyle w:val="a3"/>
              <w:jc w:val="right"/>
              <w:rPr>
                <w:rFonts w:ascii="Times New Roman" w:hAnsi="Times New Roman"/>
                <w:b/>
                <w:i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32"/>
                <w:lang w:eastAsia="en-US"/>
              </w:rPr>
              <w:t>Автор-составитель:</w:t>
            </w:r>
          </w:p>
          <w:p w:rsidR="001041A5" w:rsidRDefault="001041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ШариповаГульназШакирзяновна,</w:t>
            </w:r>
          </w:p>
          <w:p w:rsidR="001041A5" w:rsidRDefault="001041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педагог дополнительного образования</w:t>
            </w:r>
          </w:p>
        </w:tc>
      </w:tr>
    </w:tbl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AD4EA9" w:rsidP="002B4C71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п.г.т. Актюбинский 2021</w:t>
      </w:r>
    </w:p>
    <w:p w:rsidR="002B4C71" w:rsidRDefault="002B4C71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2B4C71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2B4C71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</w:t>
            </w:r>
            <w:r w:rsidR="002B4C71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«Золотая ниточка»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Художественно-эстетическая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579D2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Шарипова</w:t>
            </w:r>
            <w:r w:rsidR="00E31F73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Гульназ</w:t>
            </w:r>
            <w:r w:rsidR="00E31F73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Шакирзяновна, педагог дополнительного образования</w:t>
            </w:r>
            <w:r w:rsidR="008D0DEA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1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3 года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Возраст обучающихся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7-18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F200FA" w:rsidRDefault="001041A5" w:rsidP="001579D2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F200FA" w:rsidRDefault="003E2C4B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F200FA" w:rsidRDefault="003E2C4B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разноуровневая</w:t>
            </w: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F200FA" w:rsidRDefault="00890F14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F200FA" w:rsidRDefault="003E2C4B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534B" w:rsidRPr="00F200FA" w:rsidRDefault="0031534B" w:rsidP="0031534B">
            <w:pPr>
              <w:pStyle w:val="a3"/>
              <w:ind w:firstLine="459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«Вводное занятие», «Инструменты и материалы, ОТ», «Материаловедение», «Техника изготовления помпонов по шаблону – «Игрушки», «Основные приемы вязания», «Приятные мелочи», «Вязание объёмных игрушек», «Мой уютный дом», «Вязание изделий по желанию учащихся», «Экскурсия», «Итоговое занятие по усвоению программного материала».</w:t>
            </w:r>
          </w:p>
          <w:p w:rsidR="00005751" w:rsidRPr="00F200FA" w:rsidRDefault="002B4C71" w:rsidP="002B4C71">
            <w:pPr>
              <w:pStyle w:val="a3"/>
              <w:ind w:firstLine="459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Fonts w:ascii="Times New Roman" w:hAnsi="Times New Roman"/>
                <w:sz w:val="28"/>
                <w:szCs w:val="24"/>
              </w:rPr>
              <w:t>«Вводное занятие»,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>Повторение из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ученных приемов вязания крючком»,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>Техника изготовления кисто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 xml:space="preserve">чки из пряжи», «Ажурное вязание», «Мой </w:t>
            </w:r>
            <w:r w:rsidRPr="00F200FA">
              <w:rPr>
                <w:rFonts w:ascii="Times New Roman" w:hAnsi="Times New Roman"/>
                <w:sz w:val="28"/>
                <w:szCs w:val="24"/>
              </w:rPr>
              <w:lastRenderedPageBreak/>
              <w:t>уютный дом», «Крючок – «волшебник», «Вязание объёмных игрушек», «Интерьер своими руками»,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>Вяза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ние изделий по желанию учащихся», «Экскурсия в лес «Лесные узоры», «</w:t>
            </w:r>
            <w:r w:rsidR="0031534B" w:rsidRPr="00F200FA">
              <w:rPr>
                <w:rFonts w:ascii="Times New Roman" w:hAnsi="Times New Roman"/>
                <w:sz w:val="28"/>
                <w:szCs w:val="24"/>
              </w:rPr>
              <w:t xml:space="preserve">Итоговое занятие по 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усвоению программного материала».</w:t>
            </w:r>
          </w:p>
          <w:p w:rsidR="00005751" w:rsidRPr="00F200FA" w:rsidRDefault="002B4C71" w:rsidP="002B4C71">
            <w:pPr>
              <w:pStyle w:val="a3"/>
              <w:ind w:firstLine="459"/>
              <w:jc w:val="both"/>
              <w:rPr>
                <w:sz w:val="28"/>
                <w:szCs w:val="24"/>
              </w:rPr>
            </w:pPr>
            <w:r w:rsidRPr="00F200FA">
              <w:rPr>
                <w:rFonts w:ascii="Times New Roman" w:hAnsi="Times New Roman"/>
                <w:sz w:val="28"/>
                <w:szCs w:val="24"/>
              </w:rPr>
              <w:t>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>Вводное занятие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», 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>Повторение и зак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репление ЗУН за 2 года обучения», «Тунисское вязание», «Техника филейного вязания», «Мой уютный дом», «Вяжутерия», «Вязаная еда», «Вязание итоговой работы», «Вязание объёмных игрушек», 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>Вяза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ние изделий по желанию учащихся», «Участие в конкурсах», «</w:t>
            </w:r>
            <w:r w:rsidR="00005751" w:rsidRPr="00F200FA">
              <w:rPr>
                <w:rFonts w:ascii="Times New Roman" w:hAnsi="Times New Roman"/>
                <w:sz w:val="28"/>
                <w:szCs w:val="24"/>
              </w:rPr>
              <w:t xml:space="preserve">Итоговое занятие по </w:t>
            </w:r>
            <w:r w:rsidRPr="00F200FA">
              <w:rPr>
                <w:rFonts w:ascii="Times New Roman" w:hAnsi="Times New Roman"/>
                <w:sz w:val="28"/>
                <w:szCs w:val="24"/>
              </w:rPr>
              <w:t>усвоению программного материала».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</w:t>
            </w:r>
            <w:r w:rsidR="00525579"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урок-викторина,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урок-экскурсия,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интегрированный урок,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урок-игра, 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урок-выставка,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урок-праздник </w:t>
            </w:r>
          </w:p>
          <w:p w:rsidR="001041A5" w:rsidRPr="00F200FA" w:rsidRDefault="001041A5" w:rsidP="00761A4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творческие отчеты и т.д.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Словесный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>
            <w:pPr>
              <w:pStyle w:val="a3"/>
              <w:ind w:firstLine="567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частие в конкурсах и выставках на уровне Центра Детского Творчества, района, республики и 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lastRenderedPageBreak/>
              <w:t>России.</w:t>
            </w:r>
          </w:p>
          <w:p w:rsidR="001041A5" w:rsidRPr="00F200FA" w:rsidRDefault="001041A5" w:rsidP="00DA186D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Формой итогового контроля за три года является выпуск </w:t>
            </w:r>
            <w:r w:rsidR="005E3759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учащихся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в форме </w:t>
            </w:r>
            <w:r w:rsidR="00DA186D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теста и 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защиты творческой работы.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95000D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041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1041A5"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(1 год обучения)</w:t>
      </w:r>
    </w:p>
    <w:p w:rsidR="001041A5" w:rsidRDefault="00177FE6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 w:rsidR="00554AFE">
        <w:rPr>
          <w:rFonts w:ascii="Times New Roman" w:hAnsi="Times New Roman"/>
          <w:bCs/>
          <w:sz w:val="28"/>
          <w:szCs w:val="28"/>
        </w:rPr>
        <w:t xml:space="preserve"> (1 год обучения)</w:t>
      </w:r>
    </w:p>
    <w:p w:rsidR="00554AFE" w:rsidRP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</w:t>
      </w:r>
      <w:r w:rsidR="00554AFE">
        <w:rPr>
          <w:rFonts w:ascii="Times New Roman" w:hAnsi="Times New Roman"/>
          <w:bCs/>
          <w:sz w:val="28"/>
          <w:szCs w:val="28"/>
        </w:rPr>
        <w:t xml:space="preserve">. </w:t>
      </w:r>
      <w:r w:rsidR="00554AFE"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 w:rsidR="00554AFE">
        <w:rPr>
          <w:rFonts w:ascii="Times New Roman" w:hAnsi="Times New Roman"/>
          <w:bCs/>
          <w:sz w:val="28"/>
          <w:szCs w:val="28"/>
        </w:rPr>
        <w:t>(2 год обучения)</w:t>
      </w:r>
    </w:p>
    <w:p w:rsid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="00554AFE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 w:rsidR="00554AFE">
        <w:rPr>
          <w:rFonts w:ascii="Times New Roman" w:hAnsi="Times New Roman"/>
          <w:bCs/>
          <w:sz w:val="28"/>
          <w:szCs w:val="28"/>
        </w:rPr>
        <w:t xml:space="preserve"> (2 год обучения)</w:t>
      </w:r>
    </w:p>
    <w:p w:rsid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6</w:t>
      </w:r>
      <w:r w:rsidR="00554AFE">
        <w:rPr>
          <w:rFonts w:ascii="Times New Roman" w:hAnsi="Times New Roman"/>
          <w:bCs/>
          <w:sz w:val="28"/>
          <w:szCs w:val="28"/>
        </w:rPr>
        <w:t xml:space="preserve">.  </w:t>
      </w:r>
      <w:r w:rsidR="00554AFE"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 w:rsidR="00554AFE">
        <w:rPr>
          <w:rFonts w:ascii="Times New Roman" w:hAnsi="Times New Roman"/>
          <w:bCs/>
          <w:sz w:val="28"/>
          <w:szCs w:val="28"/>
        </w:rPr>
        <w:t>(3 год обучения)</w:t>
      </w:r>
    </w:p>
    <w:p w:rsidR="00554AFE" w:rsidRPr="00554AFE" w:rsidRDefault="00177FE6" w:rsidP="00554AFE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7</w:t>
      </w:r>
      <w:r w:rsidR="00554AFE">
        <w:rPr>
          <w:rFonts w:ascii="Times New Roman" w:hAnsi="Times New Roman"/>
          <w:bCs/>
          <w:sz w:val="28"/>
          <w:szCs w:val="28"/>
        </w:rPr>
        <w:t xml:space="preserve">. </w:t>
      </w:r>
      <w:r w:rsidR="00554AFE"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 w:rsidR="00554AFE">
        <w:rPr>
          <w:rFonts w:ascii="Times New Roman" w:hAnsi="Times New Roman"/>
          <w:bCs/>
          <w:sz w:val="28"/>
          <w:szCs w:val="28"/>
        </w:rPr>
        <w:t xml:space="preserve"> (3 год обучения)</w:t>
      </w:r>
    </w:p>
    <w:p w:rsidR="001041A5" w:rsidRPr="0075639B" w:rsidRDefault="00177FE6" w:rsidP="001041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>8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177FE6" w:rsidP="001041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6D1E8B" w:rsidRDefault="00177FE6" w:rsidP="001041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6D1E8B">
        <w:rPr>
          <w:rFonts w:ascii="Times New Roman" w:hAnsi="Times New Roman"/>
          <w:sz w:val="28"/>
          <w:szCs w:val="28"/>
        </w:rPr>
        <w:t>Методические рекомендации</w:t>
      </w:r>
    </w:p>
    <w:p w:rsidR="001041A5" w:rsidRPr="00965C0A" w:rsidRDefault="006D1E8B" w:rsidP="001041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6D1E8B" w:rsidP="009A0DE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041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6D1E8B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554AFE">
      <w:pPr>
        <w:pStyle w:val="a3"/>
        <w:rPr>
          <w:rFonts w:ascii="Times New Roman" w:hAnsi="Times New Roman"/>
          <w:b/>
          <w:sz w:val="32"/>
        </w:rPr>
      </w:pPr>
    </w:p>
    <w:p w:rsidR="001041A5" w:rsidRPr="00554AFE" w:rsidRDefault="00554AFE" w:rsidP="00761A44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1041A5" w:rsidRPr="00F51F2D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 w:rsidR="00E92DB8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разовательная</w:t>
      </w:r>
      <w:r w:rsidR="00E92DB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общеразвивающая </w:t>
      </w:r>
      <w:r w:rsidR="003E2C4B">
        <w:rPr>
          <w:rFonts w:ascii="Times New Roman" w:hAnsi="Times New Roman"/>
          <w:sz w:val="28"/>
          <w:szCs w:val="28"/>
          <w:shd w:val="clear" w:color="auto" w:fill="FFFFFF"/>
        </w:rPr>
        <w:t>программа «Золотая ниточка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1041A5" w:rsidRDefault="001041A5" w:rsidP="001041A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Pr="001041A5">
        <w:rPr>
          <w:rFonts w:ascii="Times New Roman" w:hAnsi="Times New Roman"/>
          <w:i/>
          <w:sz w:val="28"/>
          <w:szCs w:val="28"/>
        </w:rPr>
        <w:t>.</w:t>
      </w:r>
      <w:r w:rsidR="00E92DB8">
        <w:rPr>
          <w:rFonts w:ascii="Times New Roman" w:hAnsi="Times New Roman"/>
          <w:i/>
          <w:sz w:val="28"/>
          <w:szCs w:val="28"/>
        </w:rPr>
        <w:t xml:space="preserve"> </w:t>
      </w:r>
      <w:r w:rsidRPr="006A108F">
        <w:rPr>
          <w:rFonts w:ascii="Times New Roman" w:hAnsi="Times New Roman"/>
          <w:sz w:val="28"/>
          <w:szCs w:val="28"/>
        </w:rPr>
        <w:t>Дополнительная общеобразовательная программа «</w:t>
      </w:r>
      <w:r w:rsidR="00552426">
        <w:rPr>
          <w:rFonts w:ascii="Times New Roman" w:hAnsi="Times New Roman"/>
          <w:sz w:val="28"/>
          <w:szCs w:val="28"/>
        </w:rPr>
        <w:t>Золотая ниточка</w:t>
      </w:r>
      <w:r w:rsidRPr="006A108F">
        <w:rPr>
          <w:rFonts w:ascii="Times New Roman" w:hAnsi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/>
          <w:sz w:val="28"/>
          <w:szCs w:val="28"/>
        </w:rPr>
        <w:t>.</w:t>
      </w:r>
    </w:p>
    <w:p w:rsidR="001041A5" w:rsidRPr="006A108F" w:rsidRDefault="001041A5" w:rsidP="001041A5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</w:t>
      </w:r>
      <w:r w:rsidR="00D05F03">
        <w:rPr>
          <w:rFonts w:ascii="Times New Roman" w:hAnsi="Times New Roman"/>
          <w:sz w:val="28"/>
          <w:szCs w:val="28"/>
        </w:rPr>
        <w:t xml:space="preserve">ые Министерством образования и </w:t>
      </w:r>
      <w:r w:rsidRPr="006A108F">
        <w:rPr>
          <w:rFonts w:ascii="Times New Roman" w:hAnsi="Times New Roman"/>
          <w:sz w:val="28"/>
          <w:szCs w:val="28"/>
        </w:rPr>
        <w:t>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1041A5" w:rsidRPr="006A108F" w:rsidRDefault="002B4C71" w:rsidP="00761A4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9" w:history="1">
        <w:r w:rsidR="001041A5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1041A5" w:rsidRPr="006A108F" w:rsidRDefault="002B4C71" w:rsidP="00761A4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0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1041A5" w:rsidRPr="006A108F" w:rsidRDefault="002B4C71" w:rsidP="00761A4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1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1041A5" w:rsidRPr="006A108F">
        <w:rPr>
          <w:rFonts w:ascii="Times New Roman" w:hAnsi="Times New Roman"/>
          <w:sz w:val="28"/>
          <w:szCs w:val="28"/>
        </w:rPr>
        <w:t>.</w:t>
      </w:r>
    </w:p>
    <w:p w:rsidR="001041A5" w:rsidRDefault="001041A5" w:rsidP="00761A44">
      <w:pPr>
        <w:pStyle w:val="a9"/>
        <w:numPr>
          <w:ilvl w:val="0"/>
          <w:numId w:val="4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</w:p>
    <w:p w:rsidR="0094417E" w:rsidRPr="008D0DEA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="008D0DEA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  <w:r w:rsidR="0061339A" w:rsidRPr="008D0DEA">
        <w:rPr>
          <w:rFonts w:ascii="Times New Roman" w:hAnsi="Times New Roman"/>
          <w:sz w:val="28"/>
        </w:rPr>
        <w:t xml:space="preserve">Учеными физиологами установлено, что мелкая моторика рук и уровень развития речи и памяти школьников находятся в прямой зависимости друг от друга. Школьники с низким уровнем развития моторики быстро утомляются, им трудно выполнять письменные задания, концентрировать внимание, делать выводы. У детей появляется чувство тревоги, возникают комплексы, что в дальнейшем приводит к отставанию в учебе. Практика показывает, что огромный толчок для развития моторики рук детей дает вязание, перемотка ниток, завязывание и развязывание узелков. </w:t>
      </w:r>
    </w:p>
    <w:p w:rsidR="0094417E" w:rsidRPr="008D0DEA" w:rsidRDefault="0061339A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8D0DEA">
        <w:rPr>
          <w:rFonts w:ascii="Times New Roman" w:hAnsi="Times New Roman"/>
          <w:sz w:val="28"/>
        </w:rPr>
        <w:t xml:space="preserve">Данная программа направлена на обучение детей вязанию крючком. Вязание крючком – процесс ручного изготовления полотна или кружева из ниток с помощью вязального крючка. </w:t>
      </w:r>
      <w:r w:rsidR="00E11FAC">
        <w:rPr>
          <w:rFonts w:ascii="Times New Roman" w:hAnsi="Times New Roman"/>
          <w:sz w:val="28"/>
        </w:rPr>
        <w:t>Этот вид декоративно-прикладного искусства</w:t>
      </w:r>
      <w:r w:rsidRPr="008D0DEA">
        <w:rPr>
          <w:rFonts w:ascii="Times New Roman" w:hAnsi="Times New Roman"/>
          <w:sz w:val="28"/>
        </w:rPr>
        <w:t xml:space="preserve"> – одно из самых первых изобретенных человеком ремесел. Изначально это было исключительно мужское ремесло, но постепенно оно очень сильно изменилось и стало женским. </w:t>
      </w:r>
    </w:p>
    <w:p w:rsidR="0094417E" w:rsidRPr="008D0DEA" w:rsidRDefault="0061339A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8D0DEA">
        <w:rPr>
          <w:rFonts w:ascii="Times New Roman" w:hAnsi="Times New Roman"/>
          <w:sz w:val="28"/>
        </w:rPr>
        <w:t>Множество красивых, полезных, необходимых в повседневной жизни вещей могут изготовить учащиеся, умея вязать. Клубок ниток и небольшой компактный инструмент – крючок, таят в себе неограниченные возможности. Вязание крючком отличается быстротой и возможностью создавать не только плотные рельефные узоры, но и тонкие, ажурные, напоминающие кружевное полотно. Вязание крючком применяют как для изготовления одежды целиком (свитер, шарф, платье), так и для отделочных элементов (воротнички, манжеты, пуговицы), украшений (салфетки, занавески, покрывала). В последнее время набирает популярность вязание крючком игрушек, бижутерии, модных аксессуаров.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Cs w:val="28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="00E11FAC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данной программы заключае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тся в том, что</w:t>
      </w:r>
      <w:r w:rsidR="00B74806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учащиеся </w:t>
      </w:r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приобретают углубленные знания по данному виду творчества, развивается способность к труду, творческой деятельности, умение связать оригинальную вещь своими руками, но и в том, что в процессе ее освоения четко прослеживаются </w:t>
      </w:r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lastRenderedPageBreak/>
        <w:t>межпредметные связи (интеграция с другими областями знания), а также воспитание у обучающихся оригинального творческого мышления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A0576">
        <w:rPr>
          <w:rFonts w:ascii="Times New Roman" w:hAnsi="Times New Roman"/>
          <w:sz w:val="28"/>
          <w:szCs w:val="28"/>
        </w:rPr>
        <w:t>При составлении программы учитывались правила дидактики: логичность, доступность, научность, наглядность, пр</w:t>
      </w:r>
      <w:r w:rsidR="00EA0B33">
        <w:rPr>
          <w:rFonts w:ascii="Times New Roman" w:hAnsi="Times New Roman"/>
          <w:sz w:val="28"/>
          <w:szCs w:val="28"/>
        </w:rPr>
        <w:t xml:space="preserve">остота в изложении, переход от простого </w:t>
      </w:r>
      <w:r w:rsidRPr="004A0576">
        <w:rPr>
          <w:rFonts w:ascii="Times New Roman" w:hAnsi="Times New Roman"/>
          <w:sz w:val="28"/>
          <w:szCs w:val="28"/>
        </w:rPr>
        <w:t>к сложному. Основанием данной программы является создание бл</w:t>
      </w:r>
      <w:r w:rsidR="001579D2">
        <w:rPr>
          <w:rFonts w:ascii="Times New Roman" w:hAnsi="Times New Roman"/>
          <w:sz w:val="28"/>
          <w:szCs w:val="28"/>
        </w:rPr>
        <w:t xml:space="preserve">агоприятных условий </w:t>
      </w:r>
      <w:r w:rsidR="00D05F03">
        <w:rPr>
          <w:rFonts w:ascii="Times New Roman" w:hAnsi="Times New Roman"/>
          <w:sz w:val="28"/>
          <w:szCs w:val="28"/>
        </w:rPr>
        <w:t xml:space="preserve">реализации </w:t>
      </w:r>
      <w:r w:rsidRPr="004A0576">
        <w:rPr>
          <w:rFonts w:ascii="Times New Roman" w:hAnsi="Times New Roman"/>
          <w:sz w:val="28"/>
          <w:szCs w:val="28"/>
        </w:rPr>
        <w:t>духовных, познавательных и творческих потребностей развивающейся личности.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D31C05">
        <w:rPr>
          <w:rFonts w:ascii="Times New Roman" w:hAnsi="Times New Roman"/>
          <w:sz w:val="28"/>
        </w:rPr>
        <w:t xml:space="preserve">Программа «Золотая ниточка» имеет </w:t>
      </w:r>
      <w:r w:rsidRPr="00D31C05">
        <w:rPr>
          <w:rFonts w:ascii="Times New Roman" w:hAnsi="Times New Roman"/>
          <w:sz w:val="28"/>
          <w:szCs w:val="18"/>
          <w:shd w:val="clear" w:color="auto" w:fill="FFFFFF"/>
        </w:rPr>
        <w:t>художественно-эстетическую направленность</w:t>
      </w:r>
      <w:r w:rsidRPr="00D31C05">
        <w:rPr>
          <w:rFonts w:ascii="Times New Roman" w:hAnsi="Times New Roman"/>
          <w:sz w:val="28"/>
        </w:rPr>
        <w:t>. По форме организации и содержания про</w:t>
      </w:r>
      <w:r w:rsidR="0061339A">
        <w:rPr>
          <w:rFonts w:ascii="Times New Roman" w:hAnsi="Times New Roman"/>
          <w:sz w:val="28"/>
        </w:rPr>
        <w:t>грамма является интегрированной</w:t>
      </w:r>
      <w:r w:rsidRPr="00D31C05">
        <w:rPr>
          <w:rFonts w:ascii="Times New Roman" w:hAnsi="Times New Roman"/>
          <w:sz w:val="28"/>
        </w:rPr>
        <w:t>. Благодаря</w:t>
      </w:r>
      <w:r w:rsidR="0094417E">
        <w:rPr>
          <w:rFonts w:ascii="Times New Roman" w:hAnsi="Times New Roman"/>
          <w:sz w:val="28"/>
        </w:rPr>
        <w:t xml:space="preserve"> чему</w:t>
      </w:r>
      <w:r w:rsidRPr="00D31C05">
        <w:rPr>
          <w:rFonts w:ascii="Times New Roman" w:hAnsi="Times New Roman"/>
          <w:sz w:val="28"/>
        </w:rPr>
        <w:t>, она создает оптимальную систему и для практического художественно – эстетического воспитания, формирующего нравственные идеалы и духовные потребности ребенка, развивая его творческий потенциал. Детское творчество переливается всеми радужными красками, раскрывая все новые и новые грани красоты. Если же способность у ребенка будет замечена взрослыми вовремя, осознана и утверждена, то она никогда не покинет его, а будет обогащаться, развиваться с возрастом, проявляясь в любой практической деятельности.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4304A2">
        <w:rPr>
          <w:rFonts w:ascii="Times New Roman" w:hAnsi="Times New Roman"/>
          <w:sz w:val="28"/>
          <w:szCs w:val="28"/>
        </w:rPr>
        <w:t xml:space="preserve"> – создание благоприятных условий для раскрытия творческого потенциала, приобретения практических </w:t>
      </w:r>
      <w:r w:rsidR="001579D2">
        <w:rPr>
          <w:rFonts w:ascii="Times New Roman" w:hAnsi="Times New Roman"/>
          <w:sz w:val="28"/>
          <w:szCs w:val="28"/>
        </w:rPr>
        <w:t xml:space="preserve">умений и навыков и формирования нравственных </w:t>
      </w:r>
      <w:r w:rsidRPr="004304A2">
        <w:rPr>
          <w:rFonts w:ascii="Times New Roman" w:hAnsi="Times New Roman"/>
          <w:sz w:val="28"/>
          <w:szCs w:val="28"/>
        </w:rPr>
        <w:t>качеств обучающихся посредством освоения техники вязания крючком.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В пр</w:t>
      </w:r>
      <w:r w:rsidR="00D05F03">
        <w:rPr>
          <w:rFonts w:ascii="Times New Roman" w:hAnsi="Times New Roman"/>
          <w:sz w:val="28"/>
          <w:szCs w:val="28"/>
        </w:rPr>
        <w:t xml:space="preserve">оцессе достижения поставленной </w:t>
      </w:r>
      <w:r w:rsidRPr="004304A2">
        <w:rPr>
          <w:rFonts w:ascii="Times New Roman" w:hAnsi="Times New Roman"/>
          <w:sz w:val="28"/>
          <w:szCs w:val="28"/>
        </w:rPr>
        <w:t xml:space="preserve">цели необходимо решать следующие </w:t>
      </w:r>
      <w:r w:rsidRPr="004304A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Знакомить с историей, развитием техники вязания крючком, современными тенденциями в моде вязаных вещей.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правильному положению рук при вязании.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правильному использованию инструментами.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Знакомить с основными условными обозначениями.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строить схемы для вязания по описанию.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Учить выполнять основные приемы вязания.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Учить вязать различные узоры, используя схемы для вязания. </w:t>
      </w:r>
    </w:p>
    <w:p w:rsidR="008D0DEA" w:rsidRPr="008D0DEA" w:rsidRDefault="008D0DEA" w:rsidP="00761A44">
      <w:pPr>
        <w:pStyle w:val="a3"/>
        <w:numPr>
          <w:ilvl w:val="0"/>
          <w:numId w:val="18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>Учить выполнять сборку и оформление готового изделия.</w:t>
      </w:r>
    </w:p>
    <w:p w:rsidR="001041A5" w:rsidRPr="008D0DEA" w:rsidRDefault="001041A5" w:rsidP="008D0DEA">
      <w:pPr>
        <w:pStyle w:val="a3"/>
        <w:ind w:left="567"/>
        <w:rPr>
          <w:rFonts w:ascii="Times New Roman" w:hAnsi="Times New Roman"/>
          <w:i/>
          <w:sz w:val="28"/>
          <w:szCs w:val="28"/>
        </w:rPr>
      </w:pPr>
      <w:r w:rsidRPr="008D0DEA">
        <w:rPr>
          <w:rFonts w:ascii="Times New Roman" w:hAnsi="Times New Roman"/>
          <w:i/>
          <w:sz w:val="28"/>
          <w:szCs w:val="28"/>
        </w:rPr>
        <w:t>Развивающие:</w:t>
      </w:r>
    </w:p>
    <w:p w:rsidR="001041A5" w:rsidRPr="004304A2" w:rsidRDefault="001041A5" w:rsidP="00761A44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развивать творческие способности;</w:t>
      </w:r>
    </w:p>
    <w:p w:rsidR="001041A5" w:rsidRPr="004304A2" w:rsidRDefault="001041A5" w:rsidP="00761A44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развивать фантазию, эстетический и художественный вкус;</w:t>
      </w:r>
    </w:p>
    <w:p w:rsidR="001041A5" w:rsidRPr="004304A2" w:rsidRDefault="001041A5" w:rsidP="00761A44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формировать потребности нравственного совершенствования своей личности.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1041A5" w:rsidRPr="004304A2" w:rsidRDefault="001041A5" w:rsidP="00761A44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прив</w:t>
      </w:r>
      <w:r w:rsidR="00D05F03">
        <w:rPr>
          <w:rFonts w:ascii="Times New Roman" w:hAnsi="Times New Roman"/>
          <w:sz w:val="28"/>
          <w:szCs w:val="28"/>
        </w:rPr>
        <w:t xml:space="preserve">ивать интерес к культуре своей </w:t>
      </w:r>
      <w:r w:rsidRPr="004304A2">
        <w:rPr>
          <w:rFonts w:ascii="Times New Roman" w:hAnsi="Times New Roman"/>
          <w:sz w:val="28"/>
          <w:szCs w:val="28"/>
        </w:rPr>
        <w:t>Родины, к истокам декоративно- прикладного творчества;</w:t>
      </w:r>
    </w:p>
    <w:p w:rsidR="001041A5" w:rsidRPr="004304A2" w:rsidRDefault="001041A5" w:rsidP="00761A44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воспитывать трудолюбие, аккуратность, усидчивость, терпение;</w:t>
      </w:r>
    </w:p>
    <w:p w:rsidR="0057601C" w:rsidRDefault="001041A5" w:rsidP="00761A44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формировать культуру взаимоотношений.</w:t>
      </w:r>
    </w:p>
    <w:p w:rsidR="00CB68B9" w:rsidRPr="0057601C" w:rsidRDefault="00DA186D" w:rsidP="0057601C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57601C">
        <w:rPr>
          <w:rFonts w:ascii="Times New Roman" w:hAnsi="Times New Roman"/>
          <w:b/>
          <w:i/>
          <w:sz w:val="28"/>
          <w:szCs w:val="28"/>
        </w:rPr>
        <w:t>Адресат программы.</w:t>
      </w:r>
      <w:r w:rsidR="00E9356F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CB68B9" w:rsidRPr="0057601C">
        <w:rPr>
          <w:rFonts w:ascii="Times New Roman" w:hAnsi="Times New Roman"/>
          <w:sz w:val="28"/>
          <w:szCs w:val="28"/>
        </w:rPr>
        <w:t>В д</w:t>
      </w:r>
      <w:r w:rsidR="00D05F03">
        <w:rPr>
          <w:rFonts w:ascii="Times New Roman" w:hAnsi="Times New Roman"/>
          <w:sz w:val="28"/>
          <w:szCs w:val="28"/>
        </w:rPr>
        <w:t xml:space="preserve">анной программе участвуют дети </w:t>
      </w:r>
      <w:r w:rsidR="00CB68B9" w:rsidRPr="0057601C">
        <w:rPr>
          <w:rFonts w:ascii="Times New Roman" w:hAnsi="Times New Roman"/>
          <w:sz w:val="28"/>
          <w:szCs w:val="28"/>
        </w:rPr>
        <w:t>от 7 до 17 лет.</w:t>
      </w:r>
      <w:r w:rsidR="00E9356F">
        <w:rPr>
          <w:rFonts w:ascii="Times New Roman" w:hAnsi="Times New Roman"/>
          <w:sz w:val="28"/>
          <w:szCs w:val="28"/>
        </w:rPr>
        <w:t xml:space="preserve"> </w:t>
      </w:r>
      <w:r w:rsidR="00CB68B9" w:rsidRPr="0057601C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</w:t>
      </w:r>
      <w:r w:rsidR="00D05F03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,</w:t>
      </w:r>
      <w:r w:rsidR="00CB68B9" w:rsidRPr="0057601C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и мальчики. Наполняемость групп осуществляется независимо от их способностей и умений. 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lastRenderedPageBreak/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="00E9356F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3 года (432ч.).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="00E9356F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971F4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CB68B9" w:rsidRPr="002960A2" w:rsidRDefault="00971F4F" w:rsidP="00761A44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Pr="00E07659" w:rsidRDefault="00971F4F" w:rsidP="00761A44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-лекция</w:t>
      </w:r>
      <w:r w:rsidR="00CB68B9"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761A44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971F4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</w:t>
      </w:r>
      <w:r w:rsidR="00CB68B9">
        <w:rPr>
          <w:rFonts w:ascii="Times New Roman" w:hAnsi="Times New Roman"/>
          <w:sz w:val="28"/>
          <w:szCs w:val="28"/>
        </w:rPr>
        <w:t>: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-викторина,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-экскурсия,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-игра,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-выставка</w:t>
      </w:r>
      <w:r w:rsidR="00CB68B9"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-праздник</w:t>
      </w:r>
      <w:r>
        <w:rPr>
          <w:rFonts w:ascii="Times New Roman" w:hAnsi="Times New Roman"/>
          <w:sz w:val="28"/>
          <w:szCs w:val="28"/>
        </w:rPr>
        <w:t>,</w:t>
      </w:r>
    </w:p>
    <w:p w:rsidR="00CB68B9" w:rsidRDefault="00CB68B9" w:rsidP="00761A44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="00E968E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>Программа рассчитана на 3 года, 27 месяцев, 189 недель.</w:t>
      </w:r>
      <w:r w:rsidR="00E968E4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Занятия</w:t>
      </w:r>
      <w:r w:rsidR="00E968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 Третий</w:t>
      </w:r>
      <w:r w:rsidRPr="00A04F1A">
        <w:rPr>
          <w:rFonts w:ascii="Times New Roman" w:hAnsi="Times New Roman"/>
          <w:sz w:val="28"/>
          <w:szCs w:val="28"/>
        </w:rPr>
        <w:t xml:space="preserve"> год обучения 3 раза в неделю по 2 часа</w:t>
      </w:r>
      <w:r w:rsidRPr="00725CF1">
        <w:rPr>
          <w:rFonts w:ascii="Times New Roman" w:hAnsi="Times New Roman"/>
          <w:sz w:val="28"/>
          <w:szCs w:val="28"/>
        </w:rPr>
        <w:t>.</w:t>
      </w:r>
      <w:r w:rsidR="0090291A">
        <w:rPr>
          <w:rFonts w:ascii="Times New Roman" w:hAnsi="Times New Roman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>Календарно-тематическое планирование разработано с учетом возраста обучаемых</w:t>
      </w:r>
      <w:r w:rsidR="00725CF1">
        <w:rPr>
          <w:rFonts w:ascii="Times New Roman" w:hAnsi="Times New Roman"/>
          <w:sz w:val="28"/>
          <w:szCs w:val="28"/>
        </w:rPr>
        <w:t>.</w:t>
      </w:r>
      <w:r w:rsidR="00BA3454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D05F03" w:rsidRDefault="00D05F03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hd w:val="clear" w:color="auto" w:fill="FFFFFF"/>
        </w:rPr>
      </w:pP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CB68B9" w:rsidRPr="00B35613" w:rsidTr="005E3759">
        <w:tc>
          <w:tcPr>
            <w:tcW w:w="2670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CB68B9" w:rsidRPr="00B35613" w:rsidTr="005E3759">
        <w:tc>
          <w:tcPr>
            <w:tcW w:w="2670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D05F03" w:rsidRDefault="00D05F03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725CF1" w:rsidRDefault="00CB68B9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725CF1">
        <w:rPr>
          <w:rFonts w:ascii="Times New Roman" w:hAnsi="Times New Roman"/>
          <w:b/>
          <w:i/>
          <w:sz w:val="28"/>
          <w:szCs w:val="28"/>
        </w:rPr>
        <w:t>Планируемые результаты освоения программы.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</w:t>
      </w:r>
      <w:r w:rsidR="00D05F03">
        <w:rPr>
          <w:rFonts w:ascii="Times New Roman" w:hAnsi="Times New Roman"/>
          <w:sz w:val="28"/>
          <w:szCs w:val="28"/>
        </w:rPr>
        <w:t xml:space="preserve">еленный минимум знаний, умений </w:t>
      </w:r>
      <w:r w:rsidRPr="00A04F1A">
        <w:rPr>
          <w:rFonts w:ascii="Times New Roman" w:hAnsi="Times New Roman"/>
          <w:sz w:val="28"/>
          <w:szCs w:val="28"/>
        </w:rPr>
        <w:t>и навыков.</w:t>
      </w:r>
    </w:p>
    <w:p w:rsidR="00CB68B9" w:rsidRPr="001227C8" w:rsidRDefault="00725CF1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П е р е ч е н ь</w:t>
      </w:r>
    </w:p>
    <w:p w:rsidR="00CB68B9" w:rsidRPr="001227C8" w:rsidRDefault="00EA0B33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знаний,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>умений и навыков,</w:t>
      </w:r>
    </w:p>
    <w:p w:rsidR="00CB68B9" w:rsidRPr="001227C8" w:rsidRDefault="00EA0B33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которыми должны обладать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>учащиеся</w:t>
      </w:r>
      <w:r w:rsidR="00CB68B9" w:rsidRPr="001227C8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к концу первого года обучения: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правила безопасного труда во время занятий вязания.</w:t>
      </w:r>
    </w:p>
    <w:p w:rsidR="0095000D" w:rsidRPr="001227C8" w:rsidRDefault="007106EF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изученные приемы набора петель и вязание крючком.</w:t>
      </w:r>
    </w:p>
    <w:p w:rsidR="0095000D" w:rsidRPr="001227C8" w:rsidRDefault="0095000D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условные обозначения петель.</w:t>
      </w:r>
    </w:p>
    <w:p w:rsidR="0095000D" w:rsidRPr="001227C8" w:rsidRDefault="007106EF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понятие «амигуруми».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Иметь представления о свойствах пряжи и вязаных изделий.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наматывать пряжу в клубок.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подбирать при вязании крючки по номерам.</w:t>
      </w:r>
    </w:p>
    <w:p w:rsidR="00CB68B9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набирать цепочку из воздушных петель.</w:t>
      </w:r>
    </w:p>
    <w:p w:rsidR="007106EF" w:rsidRPr="001227C8" w:rsidRDefault="007106EF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владеть приемами вязания.</w:t>
      </w:r>
    </w:p>
    <w:p w:rsidR="007106EF" w:rsidRPr="001227C8" w:rsidRDefault="00CB68B9" w:rsidP="00761A44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Уметь вязать изделия </w:t>
      </w:r>
      <w:r w:rsidR="007106EF" w:rsidRPr="001227C8">
        <w:rPr>
          <w:rFonts w:ascii="Times New Roman" w:hAnsi="Times New Roman"/>
          <w:color w:val="000000" w:themeColor="text1"/>
          <w:sz w:val="28"/>
          <w:szCs w:val="28"/>
        </w:rPr>
        <w:t>вязанием по кругу и вязанием квадратом</w:t>
      </w:r>
      <w:r w:rsidRPr="001227C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77FE6" w:rsidRPr="003A3DC6" w:rsidRDefault="007106EF" w:rsidP="003A3DC6">
      <w:pPr>
        <w:pStyle w:val="a3"/>
        <w:numPr>
          <w:ilvl w:val="0"/>
          <w:numId w:val="8"/>
        </w:numPr>
        <w:ind w:left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Уметь </w:t>
      </w:r>
      <w:r w:rsidR="0095000D" w:rsidRPr="001227C8">
        <w:rPr>
          <w:rFonts w:ascii="Times New Roman" w:hAnsi="Times New Roman"/>
          <w:color w:val="000000" w:themeColor="text1"/>
          <w:sz w:val="28"/>
          <w:szCs w:val="28"/>
        </w:rPr>
        <w:t>связать</w:t>
      </w: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 мягкую игрушку.</w:t>
      </w:r>
    </w:p>
    <w:p w:rsidR="00CB68B9" w:rsidRPr="001227C8" w:rsidRDefault="00CB68B9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 xml:space="preserve">П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 xml:space="preserve">е р е ч е н ь </w:t>
      </w:r>
    </w:p>
    <w:p w:rsidR="00CB68B9" w:rsidRPr="001227C8" w:rsidRDefault="001227C8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знаний, умений и </w:t>
      </w:r>
      <w:r w:rsidR="00725CF1" w:rsidRPr="001227C8">
        <w:rPr>
          <w:rFonts w:ascii="Times New Roman" w:hAnsi="Times New Roman"/>
          <w:b/>
          <w:color w:val="000000" w:themeColor="text1"/>
          <w:sz w:val="28"/>
          <w:szCs w:val="28"/>
        </w:rPr>
        <w:t>навыков</w:t>
      </w:r>
      <w:r w:rsidR="00CB68B9" w:rsidRPr="001227C8">
        <w:rPr>
          <w:rFonts w:ascii="Times New Roman" w:hAnsi="Times New Roman"/>
          <w:b/>
          <w:color w:val="000000" w:themeColor="text1"/>
          <w:sz w:val="28"/>
          <w:szCs w:val="28"/>
        </w:rPr>
        <w:t>,</w:t>
      </w:r>
    </w:p>
    <w:p w:rsidR="00CB68B9" w:rsidRPr="001227C8" w:rsidRDefault="00CB68B9" w:rsidP="00725CF1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которыми должны обладать обучаемые к концу второго года обучения:</w:t>
      </w:r>
    </w:p>
    <w:p w:rsidR="002E495C" w:rsidRPr="001227C8" w:rsidRDefault="002E495C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технику ажурного вязания.</w:t>
      </w:r>
    </w:p>
    <w:p w:rsidR="002E495C" w:rsidRPr="001227C8" w:rsidRDefault="002E495C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вязать крючком игрушки с использованием изученных петель.</w:t>
      </w:r>
    </w:p>
    <w:p w:rsidR="00CB68B9" w:rsidRPr="001227C8" w:rsidRDefault="00CB68B9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вязать несложные салфетки по схеме.</w:t>
      </w:r>
    </w:p>
    <w:p w:rsidR="007106EF" w:rsidRPr="001227C8" w:rsidRDefault="007106EF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 выполнить изделие в технике ажурного вязания</w:t>
      </w:r>
    </w:p>
    <w:p w:rsidR="007106EF" w:rsidRPr="001227C8" w:rsidRDefault="002E495C" w:rsidP="00761A44">
      <w:pPr>
        <w:pStyle w:val="a3"/>
        <w:numPr>
          <w:ilvl w:val="0"/>
          <w:numId w:val="9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Уметь выполнять </w:t>
      </w:r>
      <w:r w:rsidR="007106EF" w:rsidRPr="001227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работы </w:t>
      </w:r>
      <w:r w:rsidRPr="001227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по схемам и описаниям.</w:t>
      </w:r>
    </w:p>
    <w:p w:rsidR="002E495C" w:rsidRPr="001227C8" w:rsidRDefault="002E495C" w:rsidP="00761A44">
      <w:pPr>
        <w:pStyle w:val="c1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1227C8">
        <w:rPr>
          <w:rStyle w:val="c3"/>
          <w:color w:val="000000" w:themeColor="text1"/>
          <w:sz w:val="28"/>
          <w:szCs w:val="28"/>
        </w:rPr>
        <w:t> Уметь эстетически оформлять готовые работы.</w:t>
      </w:r>
    </w:p>
    <w:p w:rsidR="002E495C" w:rsidRPr="001227C8" w:rsidRDefault="002E495C" w:rsidP="00761A44">
      <w:pPr>
        <w:pStyle w:val="c1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1227C8">
        <w:rPr>
          <w:rStyle w:val="c3"/>
          <w:color w:val="000000" w:themeColor="text1"/>
          <w:sz w:val="28"/>
          <w:szCs w:val="28"/>
        </w:rPr>
        <w:t> Уметь определять качество выполненных работ.</w:t>
      </w:r>
    </w:p>
    <w:p w:rsidR="00CB68B9" w:rsidRPr="001227C8" w:rsidRDefault="0095000D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П е р е ч е н ь</w:t>
      </w:r>
    </w:p>
    <w:p w:rsidR="00CB68B9" w:rsidRPr="001227C8" w:rsidRDefault="00CB68B9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ЗУН, которыми обладают обучаемые</w:t>
      </w:r>
    </w:p>
    <w:p w:rsidR="00CB68B9" w:rsidRPr="001227C8" w:rsidRDefault="00CB68B9" w:rsidP="00CB68B9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b/>
          <w:color w:val="000000" w:themeColor="text1"/>
          <w:sz w:val="28"/>
          <w:szCs w:val="28"/>
        </w:rPr>
        <w:t>к концу третьего года обучения</w:t>
      </w:r>
    </w:p>
    <w:p w:rsidR="002E495C" w:rsidRPr="001227C8" w:rsidRDefault="002E495C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технику тунисского вязания.</w:t>
      </w:r>
    </w:p>
    <w:p w:rsidR="002E495C" w:rsidRPr="001227C8" w:rsidRDefault="002E495C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Знать технику филейного вязания.</w:t>
      </w:r>
    </w:p>
    <w:p w:rsidR="002E495C" w:rsidRPr="001227C8" w:rsidRDefault="00CB68B9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>Уметь</w:t>
      </w:r>
      <w:r w:rsidR="00EA07F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631B86" w:rsidRPr="001227C8">
        <w:rPr>
          <w:rFonts w:ascii="Times New Roman" w:hAnsi="Times New Roman"/>
          <w:color w:val="000000" w:themeColor="text1"/>
          <w:sz w:val="28"/>
          <w:szCs w:val="28"/>
        </w:rPr>
        <w:t>выполнять изделия вязанием, согласно изученным приемам вязания</w:t>
      </w:r>
      <w:r w:rsidR="002E495C" w:rsidRPr="001227C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631B86" w:rsidRPr="001227C8" w:rsidRDefault="002E495C" w:rsidP="00761A44">
      <w:pPr>
        <w:pStyle w:val="a3"/>
        <w:numPr>
          <w:ilvl w:val="0"/>
          <w:numId w:val="10"/>
        </w:numPr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27C8">
        <w:rPr>
          <w:rFonts w:ascii="Times New Roman" w:hAnsi="Times New Roman"/>
          <w:color w:val="000000" w:themeColor="text1"/>
          <w:sz w:val="28"/>
          <w:szCs w:val="28"/>
        </w:rPr>
        <w:t xml:space="preserve">Уметь </w:t>
      </w:r>
      <w:r w:rsidR="00631B86" w:rsidRPr="001227C8">
        <w:rPr>
          <w:rFonts w:ascii="Times New Roman" w:hAnsi="Times New Roman"/>
          <w:color w:val="000000" w:themeColor="text1"/>
          <w:sz w:val="28"/>
          <w:szCs w:val="28"/>
        </w:rPr>
        <w:t>выполнить изделие в технике филейного вязания.</w:t>
      </w:r>
    </w:p>
    <w:p w:rsidR="002E495C" w:rsidRPr="001227C8" w:rsidRDefault="002E495C" w:rsidP="00761A44">
      <w:pPr>
        <w:pStyle w:val="c1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 w:themeColor="text1"/>
          <w:sz w:val="22"/>
          <w:szCs w:val="20"/>
        </w:rPr>
      </w:pPr>
      <w:r w:rsidRPr="001227C8">
        <w:rPr>
          <w:rStyle w:val="c3"/>
          <w:color w:val="000000" w:themeColor="text1"/>
          <w:sz w:val="28"/>
        </w:rPr>
        <w:t>Уметь выполнять и оформлять работу самостоятельно.</w:t>
      </w:r>
    </w:p>
    <w:p w:rsidR="002E495C" w:rsidRPr="001227C8" w:rsidRDefault="002E495C" w:rsidP="00761A44">
      <w:pPr>
        <w:pStyle w:val="c1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 w:themeColor="text1"/>
          <w:sz w:val="22"/>
          <w:szCs w:val="20"/>
        </w:rPr>
      </w:pPr>
      <w:r w:rsidRPr="001227C8">
        <w:rPr>
          <w:rStyle w:val="c3"/>
          <w:color w:val="000000" w:themeColor="text1"/>
          <w:sz w:val="28"/>
        </w:rPr>
        <w:t>Уметь творчески осуществлять декоративное оформление готового изделия;</w:t>
      </w:r>
    </w:p>
    <w:p w:rsidR="00725CF1" w:rsidRPr="001227C8" w:rsidRDefault="002E495C" w:rsidP="00761A44">
      <w:pPr>
        <w:pStyle w:val="c1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709"/>
        <w:jc w:val="both"/>
        <w:rPr>
          <w:rStyle w:val="c3"/>
          <w:color w:val="000000" w:themeColor="text1"/>
          <w:sz w:val="22"/>
          <w:szCs w:val="20"/>
        </w:rPr>
      </w:pPr>
      <w:r w:rsidRPr="001227C8">
        <w:rPr>
          <w:rStyle w:val="c3"/>
          <w:color w:val="000000" w:themeColor="text1"/>
          <w:sz w:val="28"/>
        </w:rPr>
        <w:t>Уметь определять качество выполняемых работ и изделий.</w:t>
      </w:r>
    </w:p>
    <w:p w:rsidR="001A0187" w:rsidRPr="001A0187" w:rsidRDefault="001A0187" w:rsidP="001A0187">
      <w:pPr>
        <w:pStyle w:val="c18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Контроль степени результативности реализации образовательной программы может проводиться в различных формах.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С целью проверки теоретических знаний можно использовать викторины, игры, кроссворды, карточки, письменные и устные опросы.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О сформированности практических умений и навыков свидетельствует правильное и аккуратное выполнение всех элементов вязания, творческий подход к изготовлению изделий. Учитываются умения владеть различными инструментами, выполнения различных вязок и орнаментов, умения читать рапорт рисунка, пользоваться схемами узоров.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Критерием оценки умений может также считаться участие в конкурсах и выставках на уровне </w:t>
      </w:r>
      <w:r>
        <w:rPr>
          <w:rStyle w:val="a6"/>
          <w:rFonts w:ascii="Times New Roman" w:hAnsi="Times New Roman"/>
          <w:b w:val="0"/>
          <w:sz w:val="28"/>
        </w:rPr>
        <w:t>Центра Детского Т</w:t>
      </w:r>
      <w:r w:rsidRPr="00882270">
        <w:rPr>
          <w:rStyle w:val="a6"/>
          <w:rFonts w:ascii="Times New Roman" w:hAnsi="Times New Roman"/>
          <w:b w:val="0"/>
          <w:sz w:val="28"/>
        </w:rPr>
        <w:t>ворчества, района</w:t>
      </w:r>
      <w:r>
        <w:rPr>
          <w:rStyle w:val="a6"/>
          <w:rFonts w:ascii="Times New Roman" w:hAnsi="Times New Roman"/>
          <w:b w:val="0"/>
          <w:sz w:val="28"/>
        </w:rPr>
        <w:t>,</w:t>
      </w:r>
      <w:r w:rsidR="003A3DC6">
        <w:rPr>
          <w:rStyle w:val="a6"/>
          <w:rFonts w:ascii="Times New Roman" w:hAnsi="Times New Roman"/>
          <w:b w:val="0"/>
          <w:sz w:val="28"/>
        </w:rPr>
        <w:t xml:space="preserve"> </w:t>
      </w:r>
      <w:r>
        <w:rPr>
          <w:rStyle w:val="a6"/>
          <w:rFonts w:ascii="Times New Roman" w:hAnsi="Times New Roman"/>
          <w:b w:val="0"/>
          <w:sz w:val="28"/>
        </w:rPr>
        <w:t>республики и России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Pr="00D31C05" w:rsidRDefault="00CB68B9" w:rsidP="00CB68B9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Выставка - форма </w:t>
      </w:r>
      <w:r>
        <w:rPr>
          <w:rStyle w:val="a6"/>
          <w:rFonts w:ascii="Times New Roman" w:hAnsi="Times New Roman"/>
          <w:b w:val="0"/>
          <w:sz w:val="28"/>
        </w:rPr>
        <w:t>проведения итогов реализации программы</w:t>
      </w:r>
      <w:r w:rsidRPr="00882270">
        <w:rPr>
          <w:rStyle w:val="a6"/>
          <w:rFonts w:ascii="Times New Roman" w:hAnsi="Times New Roman"/>
          <w:b w:val="0"/>
          <w:sz w:val="28"/>
        </w:rPr>
        <w:t xml:space="preserve">, осуществляемая с целью определения уровня мастерства, культуры, техники использования творческих продуктов, а также с целью выявления и развития творческих способностей учащихся. По итогам выставки лучшим участникам может выдаваться </w:t>
      </w:r>
      <w:r>
        <w:rPr>
          <w:rStyle w:val="a6"/>
          <w:rFonts w:ascii="Times New Roman" w:hAnsi="Times New Roman"/>
          <w:b w:val="0"/>
          <w:sz w:val="28"/>
        </w:rPr>
        <w:t>благодарственные письма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Формой итогового контроля </w:t>
      </w:r>
      <w:r>
        <w:rPr>
          <w:rStyle w:val="a6"/>
          <w:rFonts w:ascii="Times New Roman" w:hAnsi="Times New Roman"/>
          <w:b w:val="0"/>
          <w:sz w:val="28"/>
        </w:rPr>
        <w:t xml:space="preserve">за три года является выпуск </w:t>
      </w:r>
      <w:r w:rsidR="00D05F03">
        <w:rPr>
          <w:rStyle w:val="a6"/>
          <w:rFonts w:ascii="Times New Roman" w:hAnsi="Times New Roman"/>
          <w:b w:val="0"/>
          <w:sz w:val="28"/>
        </w:rPr>
        <w:t>учащихся</w:t>
      </w:r>
      <w:r>
        <w:rPr>
          <w:rStyle w:val="a6"/>
          <w:rFonts w:ascii="Times New Roman" w:hAnsi="Times New Roman"/>
          <w:b w:val="0"/>
          <w:sz w:val="28"/>
        </w:rPr>
        <w:t xml:space="preserve"> в форме </w:t>
      </w:r>
      <w:r w:rsidR="008D0DEA">
        <w:rPr>
          <w:rStyle w:val="a6"/>
          <w:rFonts w:ascii="Times New Roman" w:hAnsi="Times New Roman"/>
          <w:b w:val="0"/>
          <w:sz w:val="28"/>
        </w:rPr>
        <w:t>итогового теста</w:t>
      </w:r>
      <w:r>
        <w:rPr>
          <w:rStyle w:val="a6"/>
          <w:rFonts w:ascii="Times New Roman" w:hAnsi="Times New Roman"/>
          <w:b w:val="0"/>
          <w:sz w:val="28"/>
        </w:rPr>
        <w:t xml:space="preserve"> и </w:t>
      </w:r>
      <w:r w:rsidR="008D0DEA">
        <w:rPr>
          <w:rStyle w:val="a6"/>
          <w:rFonts w:ascii="Times New Roman" w:hAnsi="Times New Roman"/>
          <w:b w:val="0"/>
          <w:sz w:val="28"/>
        </w:rPr>
        <w:t>выполнения</w:t>
      </w:r>
      <w:r>
        <w:rPr>
          <w:rStyle w:val="a6"/>
          <w:rFonts w:ascii="Times New Roman" w:hAnsi="Times New Roman"/>
          <w:b w:val="0"/>
          <w:sz w:val="28"/>
        </w:rPr>
        <w:t xml:space="preserve"> творческой работы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Pr="00CB68B9" w:rsidRDefault="00CB68B9" w:rsidP="00387BBE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227C8" w:rsidRDefault="00177FE6" w:rsidP="001B41BE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</w:t>
      </w:r>
      <w:r w:rsidR="00B34F56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554AFE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554AFE"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554AFE" w:rsidRPr="009E63DC" w:rsidRDefault="00554AFE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9632E8">
        <w:rPr>
          <w:rFonts w:ascii="Times New Roman" w:hAnsi="Times New Roman"/>
          <w:b/>
          <w:bCs/>
          <w:sz w:val="28"/>
          <w:szCs w:val="28"/>
        </w:rPr>
        <w:t>(</w:t>
      </w:r>
      <w:r w:rsidR="00CB68B9" w:rsidRPr="009632E8">
        <w:rPr>
          <w:rFonts w:ascii="Times New Roman" w:hAnsi="Times New Roman"/>
          <w:b/>
          <w:sz w:val="28"/>
          <w:szCs w:val="28"/>
        </w:rPr>
        <w:t>1год обучения</w:t>
      </w:r>
      <w:r w:rsidRPr="009632E8">
        <w:rPr>
          <w:rFonts w:ascii="Times New Roman" w:hAnsi="Times New Roman"/>
          <w:b/>
          <w:sz w:val="28"/>
          <w:szCs w:val="28"/>
        </w:rPr>
        <w:t>)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7"/>
        <w:gridCol w:w="992"/>
        <w:gridCol w:w="1134"/>
        <w:gridCol w:w="1559"/>
        <w:gridCol w:w="1843"/>
      </w:tblGrid>
      <w:tr w:rsidR="00725CF1" w:rsidRPr="00A04F1A" w:rsidTr="00725CF1">
        <w:trPr>
          <w:trHeight w:val="347"/>
        </w:trPr>
        <w:tc>
          <w:tcPr>
            <w:tcW w:w="709" w:type="dxa"/>
            <w:vMerge w:val="restart"/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№ п</w:t>
            </w:r>
            <w:r w:rsidRPr="00B34F56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537" w:type="dxa"/>
            <w:vMerge w:val="restart"/>
            <w:shd w:val="clear" w:color="auto" w:fill="auto"/>
          </w:tcPr>
          <w:p w:rsidR="00725CF1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25CF1" w:rsidRPr="00A04F1A" w:rsidRDefault="00EA07F8" w:rsidP="00EA07F8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модулей и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Форма 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аттестации (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контроля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725CF1" w:rsidRPr="00A04F1A" w:rsidTr="00725CF1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7" w:type="dxa"/>
            <w:vMerge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Инструменты и материалы, ОТ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Материаловедение.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  <w:shd w:val="clear" w:color="auto" w:fill="auto"/>
          </w:tcPr>
          <w:p w:rsidR="00725CF1" w:rsidRPr="00BF46B2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6B2">
              <w:rPr>
                <w:rFonts w:ascii="Times New Roman" w:hAnsi="Times New Roman"/>
                <w:sz w:val="28"/>
                <w:szCs w:val="28"/>
              </w:rPr>
              <w:t>Техника изготовления помпонов по шаблону – «Игрушки»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Педнаблюдение 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  <w:shd w:val="clear" w:color="auto" w:fill="auto"/>
          </w:tcPr>
          <w:p w:rsidR="00725CF1" w:rsidRPr="00BF46B2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6B2">
              <w:rPr>
                <w:rFonts w:ascii="Times New Roman" w:hAnsi="Times New Roman"/>
                <w:sz w:val="28"/>
                <w:szCs w:val="28"/>
              </w:rPr>
              <w:t>Основные приемы вязания.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 xml:space="preserve">«Приятные мелочи» 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  <w:shd w:val="clear" w:color="auto" w:fill="auto"/>
          </w:tcPr>
          <w:p w:rsidR="00725CF1" w:rsidRPr="00104A1F" w:rsidRDefault="00725CF1" w:rsidP="00097D33">
            <w:pPr>
              <w:pStyle w:val="a3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104A1F">
              <w:rPr>
                <w:rFonts w:ascii="Times New Roman" w:hAnsi="Times New Roman"/>
                <w:sz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Мой уютный дом</w:t>
            </w:r>
            <w:r w:rsidRPr="00104A1F">
              <w:rPr>
                <w:bCs/>
                <w:color w:val="000000"/>
                <w:sz w:val="28"/>
                <w:szCs w:val="21"/>
                <w:shd w:val="clear" w:color="auto" w:fill="FFFFFF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  <w:shd w:val="clear" w:color="auto" w:fill="auto"/>
          </w:tcPr>
          <w:p w:rsidR="00725CF1" w:rsidRPr="00104A1F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Вязание изделий по желанию</w:t>
            </w:r>
            <w:r w:rsidRPr="00104A1F">
              <w:rPr>
                <w:rFonts w:ascii="Times New Roman" w:hAnsi="Times New Roman"/>
                <w:sz w:val="28"/>
                <w:szCs w:val="28"/>
              </w:rPr>
              <w:t xml:space="preserve"> учащихся.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Экскурсия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A04F1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C34EAA" w:rsidP="00097D3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  <w:r w:rsidR="00725CF1"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6391C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725CF1" w:rsidRPr="00A04F1A" w:rsidTr="00725CF1">
        <w:tc>
          <w:tcPr>
            <w:tcW w:w="5246" w:type="dxa"/>
            <w:gridSpan w:val="2"/>
            <w:shd w:val="clear" w:color="auto" w:fill="auto"/>
          </w:tcPr>
          <w:p w:rsidR="00725CF1" w:rsidRPr="00F8562C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725CF1" w:rsidRPr="00F8562C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54AFE" w:rsidRPr="009E63DC" w:rsidRDefault="00554AFE" w:rsidP="00AA0308">
      <w:pPr>
        <w:pStyle w:val="a9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77FE6">
        <w:rPr>
          <w:rFonts w:ascii="Times New Roman" w:hAnsi="Times New Roman"/>
          <w:b/>
          <w:bCs/>
          <w:sz w:val="28"/>
          <w:szCs w:val="28"/>
        </w:rPr>
        <w:t>СОДЕРЖАНИЕ ПРОГРАММЫ (</w:t>
      </w:r>
      <w:r w:rsidRPr="00177FE6">
        <w:rPr>
          <w:rFonts w:ascii="Times New Roman" w:hAnsi="Times New Roman"/>
          <w:b/>
          <w:sz w:val="28"/>
          <w:szCs w:val="28"/>
        </w:rPr>
        <w:t xml:space="preserve">1 </w:t>
      </w:r>
      <w:r w:rsidR="009632E8" w:rsidRPr="00177FE6">
        <w:rPr>
          <w:rFonts w:ascii="Times New Roman" w:hAnsi="Times New Roman"/>
          <w:b/>
          <w:sz w:val="28"/>
          <w:szCs w:val="28"/>
        </w:rPr>
        <w:t>год обучения</w:t>
      </w:r>
      <w:r w:rsidRPr="00177FE6">
        <w:rPr>
          <w:rFonts w:ascii="Times New Roman" w:hAnsi="Times New Roman"/>
          <w:b/>
          <w:sz w:val="28"/>
          <w:szCs w:val="28"/>
        </w:rPr>
        <w:t>)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История развития вязания. План работы кружк</w:t>
      </w:r>
      <w:r>
        <w:rPr>
          <w:rFonts w:ascii="Times New Roman" w:hAnsi="Times New Roman"/>
          <w:sz w:val="28"/>
          <w:szCs w:val="28"/>
        </w:rPr>
        <w:t xml:space="preserve">а на год. Расписания занятий.  </w:t>
      </w:r>
      <w:r w:rsidRPr="00A04F1A">
        <w:rPr>
          <w:rFonts w:ascii="Times New Roman" w:hAnsi="Times New Roman"/>
          <w:sz w:val="28"/>
          <w:szCs w:val="28"/>
        </w:rPr>
        <w:t>Экскурсия по ЦДТ.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Инструменты и материалы 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Основные и дополнительные инструменты и материалы. Необходимый набор крючков. Правила безопасности труда.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3. Материаловедение – 4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Понятие о пряже и их свойствах. Плотность изделия.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Стирка пряжи. Сматывание пряжи в клубок.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EC41CA">
        <w:rPr>
          <w:rFonts w:ascii="Times New Roman" w:hAnsi="Times New Roman"/>
          <w:b/>
          <w:i/>
          <w:sz w:val="28"/>
          <w:szCs w:val="28"/>
        </w:rPr>
        <w:t>ТЕМА 4. Техника изготовления помпонов по шаблону – «Игрушки» – 12 ч.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1. Игрушки из помпонов. Выполнение картонного шаблона для изготовления игрушек помпонов.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2- 3- 4. Наматывание пряжи на шаблоны для игрушек из помпонов (Снеговик, цыпленок). Соединение готовых помпонов.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5.Изготовление отделочных деталей – глазок, носика, ротика, лапок. Выставка игрушек и опрос.</w:t>
      </w:r>
    </w:p>
    <w:p w:rsidR="00554AFE" w:rsidRPr="00EC41C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6. Соединение деталей. Оформлени</w:t>
      </w:r>
      <w:r w:rsidR="00DB2A80">
        <w:rPr>
          <w:rFonts w:ascii="Times New Roman" w:hAnsi="Times New Roman"/>
          <w:sz w:val="28"/>
          <w:szCs w:val="28"/>
        </w:rPr>
        <w:t xml:space="preserve">е игрушки из помпона. Выставка </w:t>
      </w:r>
      <w:r w:rsidRPr="00EC41CA">
        <w:rPr>
          <w:rFonts w:ascii="Times New Roman" w:hAnsi="Times New Roman"/>
          <w:sz w:val="28"/>
          <w:szCs w:val="28"/>
        </w:rPr>
        <w:t>игрушек из помпонов.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Основные приемы вязания – 36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Правильное положение рук и осанки.  </w:t>
      </w:r>
      <w:r>
        <w:rPr>
          <w:rFonts w:ascii="Times New Roman" w:hAnsi="Times New Roman"/>
          <w:sz w:val="28"/>
          <w:szCs w:val="28"/>
        </w:rPr>
        <w:t>Понятие «рабочая нить». Воздушная петля</w:t>
      </w:r>
      <w:r w:rsidRPr="00A04F1A">
        <w:rPr>
          <w:rFonts w:ascii="Times New Roman" w:hAnsi="Times New Roman"/>
          <w:sz w:val="28"/>
          <w:szCs w:val="28"/>
        </w:rPr>
        <w:t xml:space="preserve">. Зарисовка условного обозначения воздушной петли. 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</w:t>
      </w:r>
      <w:r>
        <w:rPr>
          <w:rFonts w:ascii="Times New Roman" w:hAnsi="Times New Roman"/>
          <w:sz w:val="28"/>
          <w:szCs w:val="28"/>
        </w:rPr>
        <w:t>-3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Косичка</w:t>
      </w:r>
      <w:r w:rsidRPr="00A04F1A">
        <w:rPr>
          <w:rFonts w:ascii="Times New Roman" w:hAnsi="Times New Roman"/>
          <w:sz w:val="28"/>
          <w:szCs w:val="28"/>
        </w:rPr>
        <w:t xml:space="preserve"> из воздушных петель. Зарисовка условного обозначения цепочки из воздушных петель.</w:t>
      </w:r>
      <w:r>
        <w:rPr>
          <w:rFonts w:ascii="Times New Roman" w:hAnsi="Times New Roman"/>
          <w:sz w:val="28"/>
          <w:szCs w:val="28"/>
        </w:rPr>
        <w:t xml:space="preserve"> Браслет из ВП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4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 w:rsidRPr="003F0F53">
        <w:rPr>
          <w:rFonts w:ascii="Times New Roman" w:hAnsi="Times New Roman"/>
          <w:sz w:val="28"/>
        </w:rPr>
        <w:t>Понятие «подъемная петля». Полустолбик.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ЗАНЯТИЕ 5. Полустолбик. Браслет из полустолбика. </w:t>
      </w:r>
      <w:r w:rsidRPr="00A04F1A">
        <w:rPr>
          <w:rFonts w:ascii="Times New Roman" w:hAnsi="Times New Roman"/>
          <w:sz w:val="28"/>
          <w:szCs w:val="28"/>
        </w:rPr>
        <w:t>Зарисовка условного обозначения</w:t>
      </w:r>
      <w:r>
        <w:rPr>
          <w:rFonts w:ascii="Times New Roman" w:hAnsi="Times New Roman"/>
          <w:sz w:val="28"/>
          <w:szCs w:val="28"/>
        </w:rPr>
        <w:t>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6.</w:t>
      </w:r>
      <w:r>
        <w:rPr>
          <w:rFonts w:ascii="Times New Roman" w:hAnsi="Times New Roman"/>
          <w:sz w:val="28"/>
          <w:szCs w:val="28"/>
        </w:rPr>
        <w:t xml:space="preserve"> Соединительная петля.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7-8-9-10. Столбик</w:t>
      </w:r>
      <w:r w:rsidRPr="00A04F1A">
        <w:rPr>
          <w:rFonts w:ascii="Times New Roman" w:hAnsi="Times New Roman"/>
          <w:sz w:val="28"/>
          <w:szCs w:val="28"/>
        </w:rPr>
        <w:t xml:space="preserve"> без накида (далее сокращенно СБН)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Зари</w:t>
      </w:r>
      <w:r>
        <w:rPr>
          <w:rFonts w:ascii="Times New Roman" w:hAnsi="Times New Roman"/>
          <w:sz w:val="28"/>
          <w:szCs w:val="28"/>
        </w:rPr>
        <w:t>совка условного обозначения. Подставка под чашку из СБН.</w:t>
      </w:r>
    </w:p>
    <w:p w:rsidR="00554AFE" w:rsidRPr="00A04F1A" w:rsidRDefault="00F200FA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11. Столбик </w:t>
      </w:r>
      <w:r w:rsidR="00554AFE">
        <w:rPr>
          <w:rFonts w:ascii="Times New Roman" w:hAnsi="Times New Roman"/>
          <w:sz w:val="28"/>
          <w:szCs w:val="28"/>
        </w:rPr>
        <w:t xml:space="preserve">с </w:t>
      </w:r>
      <w:r w:rsidR="00554AFE" w:rsidRPr="00A04F1A">
        <w:rPr>
          <w:rFonts w:ascii="Times New Roman" w:hAnsi="Times New Roman"/>
          <w:sz w:val="28"/>
          <w:szCs w:val="28"/>
        </w:rPr>
        <w:t>накидом</w:t>
      </w:r>
      <w:r>
        <w:rPr>
          <w:rFonts w:ascii="Times New Roman" w:hAnsi="Times New Roman"/>
          <w:sz w:val="28"/>
          <w:szCs w:val="28"/>
        </w:rPr>
        <w:t xml:space="preserve"> </w:t>
      </w:r>
      <w:r w:rsidR="00554AFE" w:rsidRPr="00527D2E">
        <w:rPr>
          <w:rFonts w:ascii="Times New Roman" w:hAnsi="Times New Roman"/>
          <w:sz w:val="28"/>
        </w:rPr>
        <w:t>(ССН).</w:t>
      </w:r>
      <w:r>
        <w:rPr>
          <w:rFonts w:ascii="Times New Roman" w:hAnsi="Times New Roman"/>
          <w:sz w:val="28"/>
        </w:rPr>
        <w:t xml:space="preserve"> </w:t>
      </w:r>
      <w:r w:rsidR="00554AFE" w:rsidRPr="00A04F1A">
        <w:rPr>
          <w:rFonts w:ascii="Times New Roman" w:hAnsi="Times New Roman"/>
          <w:sz w:val="28"/>
          <w:szCs w:val="28"/>
        </w:rPr>
        <w:t>Зарисовка условного обозначения петли.</w:t>
      </w:r>
      <w:r>
        <w:rPr>
          <w:rFonts w:ascii="Times New Roman" w:hAnsi="Times New Roman"/>
          <w:sz w:val="28"/>
          <w:szCs w:val="28"/>
        </w:rPr>
        <w:t xml:space="preserve"> </w:t>
      </w:r>
      <w:r w:rsidR="00554AFE" w:rsidRPr="00527D2E">
        <w:rPr>
          <w:rFonts w:ascii="Times New Roman" w:hAnsi="Times New Roman"/>
          <w:sz w:val="28"/>
        </w:rPr>
        <w:t>Основные отличия</w:t>
      </w:r>
      <w:r w:rsidR="00554AFE">
        <w:rPr>
          <w:rFonts w:ascii="Times New Roman" w:hAnsi="Times New Roman"/>
          <w:sz w:val="28"/>
        </w:rPr>
        <w:t xml:space="preserve"> от СБН.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12-13-14-15-16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Столбик с накидом. Квадрат из ССН.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17. </w:t>
      </w:r>
      <w:r w:rsidRPr="00A04F1A">
        <w:rPr>
          <w:rFonts w:ascii="Times New Roman" w:hAnsi="Times New Roman"/>
          <w:sz w:val="28"/>
          <w:szCs w:val="28"/>
        </w:rPr>
        <w:t>Техника вязания крючком по кругу изделия. Вывязывание СБН по кругу.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>18</w:t>
      </w:r>
      <w:r w:rsidRPr="00A04F1A">
        <w:rPr>
          <w:rFonts w:ascii="Times New Roman" w:hAnsi="Times New Roman"/>
          <w:sz w:val="28"/>
          <w:szCs w:val="28"/>
        </w:rPr>
        <w:t>. Вывязывание столбиком с одним накид</w:t>
      </w:r>
      <w:r>
        <w:rPr>
          <w:rFonts w:ascii="Times New Roman" w:hAnsi="Times New Roman"/>
          <w:sz w:val="28"/>
          <w:szCs w:val="28"/>
        </w:rPr>
        <w:t>ом по кругу изделия.</w:t>
      </w:r>
      <w:r w:rsidR="00F200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Тест </w:t>
      </w:r>
      <w:r w:rsidRPr="00A04F1A">
        <w:rPr>
          <w:rFonts w:ascii="Times New Roman" w:hAnsi="Times New Roman"/>
          <w:sz w:val="28"/>
          <w:szCs w:val="28"/>
        </w:rPr>
        <w:t>по технике вязания крючком.</w:t>
      </w:r>
    </w:p>
    <w:p w:rsidR="00554AFE" w:rsidRPr="00A04F1A" w:rsidRDefault="00554AFE" w:rsidP="00554AFE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6</w:t>
      </w:r>
      <w:r w:rsidRPr="00B532BA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B532BA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«Приятные мелочи»</w:t>
      </w:r>
      <w:r>
        <w:rPr>
          <w:rFonts w:ascii="Times New Roman" w:hAnsi="Times New Roman"/>
          <w:b/>
          <w:i/>
          <w:sz w:val="28"/>
          <w:szCs w:val="28"/>
        </w:rPr>
        <w:t>– 28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1-2. </w:t>
      </w:r>
      <w:r>
        <w:rPr>
          <w:rFonts w:ascii="Times New Roman" w:hAnsi="Times New Roman"/>
          <w:sz w:val="28"/>
          <w:szCs w:val="28"/>
        </w:rPr>
        <w:t xml:space="preserve">Вязание чехла для телефона. 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Выбор фасона и узора.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3-</w:t>
      </w:r>
      <w:r w:rsidRPr="00A04F1A">
        <w:rPr>
          <w:rFonts w:ascii="Times New Roman" w:hAnsi="Times New Roman"/>
          <w:sz w:val="28"/>
          <w:szCs w:val="28"/>
        </w:rPr>
        <w:t>4-5.</w:t>
      </w:r>
      <w:r>
        <w:rPr>
          <w:rFonts w:ascii="Times New Roman" w:hAnsi="Times New Roman"/>
          <w:sz w:val="28"/>
          <w:szCs w:val="28"/>
        </w:rPr>
        <w:t xml:space="preserve"> Вывязывание полотна. Вывязывание деталей мордочки. Сшивание частей.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6-7. Оформление </w:t>
      </w:r>
      <w:r>
        <w:rPr>
          <w:rFonts w:ascii="Times New Roman" w:hAnsi="Times New Roman"/>
          <w:sz w:val="28"/>
          <w:szCs w:val="28"/>
        </w:rPr>
        <w:t xml:space="preserve">чехла </w:t>
      </w:r>
      <w:r w:rsidR="0010075E">
        <w:rPr>
          <w:rFonts w:ascii="Times New Roman" w:hAnsi="Times New Roman"/>
          <w:sz w:val="28"/>
          <w:szCs w:val="28"/>
        </w:rPr>
        <w:t xml:space="preserve">элементами декора. Выставка </w:t>
      </w:r>
      <w:r w:rsidRPr="00A04F1A">
        <w:rPr>
          <w:rFonts w:ascii="Times New Roman" w:hAnsi="Times New Roman"/>
          <w:sz w:val="28"/>
          <w:szCs w:val="28"/>
        </w:rPr>
        <w:t xml:space="preserve">изделий. 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8-9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Вязание сумочки.</w:t>
      </w:r>
      <w:r w:rsidR="00EA07F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Разновидности изделий. Выбор фасона и узора</w:t>
      </w:r>
      <w:r w:rsidRPr="00A04F1A">
        <w:rPr>
          <w:rFonts w:ascii="Times New Roman" w:hAnsi="Times New Roman"/>
          <w:sz w:val="28"/>
          <w:szCs w:val="28"/>
        </w:rPr>
        <w:t>. Расчет петель и пряжи для сумочки.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>10-11-12</w:t>
      </w:r>
      <w:r w:rsidRPr="00A04F1A">
        <w:rPr>
          <w:rFonts w:ascii="Times New Roman" w:hAnsi="Times New Roman"/>
          <w:sz w:val="28"/>
          <w:szCs w:val="28"/>
        </w:rPr>
        <w:t>. Вывязывание крючком сумочки по схеме.</w:t>
      </w:r>
    </w:p>
    <w:p w:rsidR="00554AFE" w:rsidRPr="00A04F1A" w:rsidRDefault="0010075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554AFE">
        <w:rPr>
          <w:rFonts w:ascii="Times New Roman" w:hAnsi="Times New Roman"/>
          <w:sz w:val="28"/>
          <w:szCs w:val="28"/>
        </w:rPr>
        <w:t>13-14</w:t>
      </w:r>
      <w:r w:rsidR="00554AFE" w:rsidRPr="00A04F1A">
        <w:rPr>
          <w:rFonts w:ascii="Times New Roman" w:hAnsi="Times New Roman"/>
          <w:sz w:val="28"/>
          <w:szCs w:val="28"/>
        </w:rPr>
        <w:t xml:space="preserve">. Соединение сторон сумочки. Оформление сумочки элементами декора. Выставка  изделий. 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7</w:t>
      </w:r>
      <w:r w:rsidRPr="00E4295F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10075E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Pr="00E4295F">
        <w:rPr>
          <w:rFonts w:ascii="Times New Roman" w:hAnsi="Times New Roman"/>
          <w:b/>
          <w:i/>
          <w:sz w:val="28"/>
          <w:szCs w:val="28"/>
        </w:rPr>
        <w:t>–</w:t>
      </w:r>
      <w:r>
        <w:rPr>
          <w:rFonts w:ascii="Times New Roman" w:hAnsi="Times New Roman"/>
          <w:b/>
          <w:i/>
          <w:sz w:val="28"/>
          <w:szCs w:val="28"/>
        </w:rPr>
        <w:t xml:space="preserve"> 14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>
        <w:rPr>
          <w:rFonts w:ascii="Times New Roman" w:hAnsi="Times New Roman"/>
          <w:sz w:val="28"/>
        </w:rPr>
        <w:t>Знакомство с понятием «Амигуруми». История создания. Разновидности игрушек.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Игрушка-брелок «Совушка». Вязание тела игрушки. Правила смена цвета.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Сборка игрушки. Набивание наполнителем. Соединение края соединительным столбиком.</w:t>
      </w:r>
    </w:p>
    <w:p w:rsidR="00554AFE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Оформление игрушки (кисточки на ушах, глазки из фетра, вышивание клювика).</w:t>
      </w:r>
    </w:p>
    <w:p w:rsidR="00554AFE" w:rsidRPr="002E495C" w:rsidRDefault="00554AFE" w:rsidP="00554AFE">
      <w:pPr>
        <w:pStyle w:val="a3"/>
        <w:ind w:firstLine="567"/>
        <w:jc w:val="both"/>
        <w:rPr>
          <w:b/>
          <w:bCs/>
          <w:color w:val="000000"/>
          <w:sz w:val="21"/>
          <w:szCs w:val="21"/>
          <w:shd w:val="clear" w:color="auto" w:fill="FFFFFF"/>
        </w:rPr>
      </w:pPr>
      <w:r w:rsidRPr="002E495C">
        <w:rPr>
          <w:rFonts w:ascii="Times New Roman" w:hAnsi="Times New Roman"/>
          <w:b/>
          <w:i/>
          <w:sz w:val="28"/>
          <w:szCs w:val="28"/>
        </w:rPr>
        <w:t xml:space="preserve">ТЕМА 8. </w:t>
      </w:r>
      <w:r w:rsidRPr="002E495C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Мой уютный дом</w:t>
      </w:r>
      <w:r w:rsidRPr="002E495C">
        <w:rPr>
          <w:b/>
          <w:bCs/>
          <w:color w:val="000000"/>
          <w:sz w:val="28"/>
          <w:szCs w:val="21"/>
          <w:shd w:val="clear" w:color="auto" w:fill="FFFFFF"/>
        </w:rPr>
        <w:t xml:space="preserve"> – </w:t>
      </w:r>
      <w:r w:rsidRPr="002E495C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16 ч.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1. Вязание карандашницы. Зарисовка, выбор цветовой гаммы.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ЗАНЯТИЕ 2. Вывязывание донышка карандашницы. 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3-4-5. Вывязывание стенки карандашницы. Ряд за заднюю стенку петли.</w:t>
      </w:r>
    </w:p>
    <w:p w:rsidR="00554AFE" w:rsidRPr="002E495C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6-7. Вывязывание дополнительных элементов для карандашницы.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8. Пришивание</w:t>
      </w:r>
      <w:r>
        <w:rPr>
          <w:rFonts w:ascii="Times New Roman" w:hAnsi="Times New Roman"/>
          <w:sz w:val="28"/>
          <w:szCs w:val="28"/>
        </w:rPr>
        <w:t xml:space="preserve"> и декорирование карандашницы.</w:t>
      </w:r>
    </w:p>
    <w:p w:rsidR="00554AFE" w:rsidRPr="00BF46B2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9. Вязан</w:t>
      </w:r>
      <w:r w:rsidR="008B3BBC">
        <w:rPr>
          <w:rFonts w:ascii="Times New Roman" w:hAnsi="Times New Roman"/>
          <w:b/>
          <w:i/>
          <w:sz w:val="28"/>
          <w:szCs w:val="28"/>
        </w:rPr>
        <w:t xml:space="preserve">ие изделий по желания учащихся </w:t>
      </w:r>
      <w:r>
        <w:rPr>
          <w:rFonts w:ascii="Times New Roman" w:hAnsi="Times New Roman"/>
          <w:b/>
          <w:i/>
          <w:sz w:val="28"/>
          <w:szCs w:val="28"/>
        </w:rPr>
        <w:t>– 26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Pr="00A04F1A">
        <w:rPr>
          <w:rFonts w:ascii="Times New Roman" w:hAnsi="Times New Roman"/>
          <w:b/>
          <w:i/>
          <w:sz w:val="28"/>
          <w:szCs w:val="28"/>
        </w:rPr>
        <w:t>. Экскурсия–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Pr="00A04F1A">
        <w:rPr>
          <w:rFonts w:ascii="Times New Roman" w:hAnsi="Times New Roman"/>
          <w:b/>
          <w:i/>
          <w:sz w:val="28"/>
          <w:szCs w:val="28"/>
        </w:rPr>
        <w:t>. Итоговое занятие по усвоению программного материала – 2 ч.</w:t>
      </w:r>
    </w:p>
    <w:p w:rsidR="00554AFE" w:rsidRPr="00A04F1A" w:rsidRDefault="00554AFE" w:rsidP="00554AF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прошедший учебный год. </w:t>
      </w:r>
    </w:p>
    <w:p w:rsidR="00C34EAA" w:rsidRDefault="00C34EAA" w:rsidP="009E63DC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</w:rPr>
      </w:pPr>
    </w:p>
    <w:p w:rsidR="00CB68B9" w:rsidRPr="009E63DC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.УЧЕБНЫЙ (ТЕМАТИЧЕСКИЙ) ПЛАН (2 год обучения)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992"/>
        <w:gridCol w:w="1134"/>
        <w:gridCol w:w="1559"/>
        <w:gridCol w:w="1843"/>
      </w:tblGrid>
      <w:tr w:rsidR="00725CF1" w:rsidRPr="00A04F1A" w:rsidTr="0095000D">
        <w:trPr>
          <w:trHeight w:val="315"/>
        </w:trPr>
        <w:tc>
          <w:tcPr>
            <w:tcW w:w="710" w:type="dxa"/>
            <w:vMerge w:val="restart"/>
            <w:shd w:val="clear" w:color="auto" w:fill="auto"/>
          </w:tcPr>
          <w:p w:rsidR="00725CF1" w:rsidRPr="00200B15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725CF1" w:rsidRPr="00A04F1A" w:rsidRDefault="00B74806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Перечень модулей и </w:t>
            </w:r>
            <w:r w:rsidR="00725CF1">
              <w:rPr>
                <w:rFonts w:ascii="Times New Roman" w:hAnsi="Times New Roman"/>
                <w:b/>
                <w:i/>
                <w:sz w:val="28"/>
                <w:szCs w:val="28"/>
              </w:rPr>
              <w:t>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725CF1" w:rsidRPr="00A04F1A" w:rsidTr="0095000D">
        <w:trPr>
          <w:trHeight w:val="315"/>
        </w:trPr>
        <w:tc>
          <w:tcPr>
            <w:tcW w:w="710" w:type="dxa"/>
            <w:vMerge/>
            <w:shd w:val="clear" w:color="auto" w:fill="auto"/>
          </w:tcPr>
          <w:p w:rsidR="00725CF1" w:rsidRPr="00200B15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6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992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6" w:type="dxa"/>
            <w:shd w:val="clear" w:color="auto" w:fill="auto"/>
          </w:tcPr>
          <w:p w:rsidR="00725CF1" w:rsidRPr="00B532BA" w:rsidRDefault="00725CF1" w:rsidP="00A7180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Повторение изученных приемов вязания крючком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536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Техника изготовления кисточки из пряжи.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A718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6" w:type="dxa"/>
            <w:shd w:val="clear" w:color="auto" w:fill="auto"/>
          </w:tcPr>
          <w:p w:rsidR="00725CF1" w:rsidRPr="00745EFD" w:rsidRDefault="00725CF1" w:rsidP="005E3759">
            <w:pPr>
              <w:pStyle w:val="a3"/>
              <w:jc w:val="both"/>
              <w:rPr>
                <w:rFonts w:ascii="Times New Roman" w:hAnsi="Times New Roman"/>
                <w:sz w:val="36"/>
                <w:szCs w:val="28"/>
              </w:rPr>
            </w:pPr>
            <w:r w:rsidRPr="0038299E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Ажурное вязание.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6" w:type="dxa"/>
            <w:shd w:val="clear" w:color="auto" w:fill="auto"/>
          </w:tcPr>
          <w:p w:rsidR="00725CF1" w:rsidRPr="0038299E" w:rsidRDefault="00725CF1" w:rsidP="00AB1E0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«Мой уютный дом».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38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AB1E0D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6" w:type="dxa"/>
            <w:shd w:val="clear" w:color="auto" w:fill="auto"/>
          </w:tcPr>
          <w:p w:rsidR="00725CF1" w:rsidRPr="00AB1E0D" w:rsidRDefault="00725CF1" w:rsidP="0038299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Крючок – «волшебник».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AB1E0D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6" w:type="dxa"/>
            <w:shd w:val="clear" w:color="auto" w:fill="auto"/>
          </w:tcPr>
          <w:p w:rsidR="00725CF1" w:rsidRPr="00AB1E0D" w:rsidRDefault="00725CF1" w:rsidP="00AB1E0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B1E0D">
              <w:rPr>
                <w:rFonts w:ascii="Times New Roman" w:hAnsi="Times New Roman"/>
                <w:sz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6" w:type="dxa"/>
            <w:shd w:val="clear" w:color="auto" w:fill="auto"/>
          </w:tcPr>
          <w:p w:rsidR="00725CF1" w:rsidRPr="00846996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«Интерьер своими руками».</w:t>
            </w:r>
          </w:p>
        </w:tc>
        <w:tc>
          <w:tcPr>
            <w:tcW w:w="992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6" w:type="dxa"/>
            <w:shd w:val="clear" w:color="auto" w:fill="auto"/>
          </w:tcPr>
          <w:p w:rsidR="00725CF1" w:rsidRPr="00846996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Вязание изделий по желанию</w:t>
            </w:r>
            <w:r w:rsidRPr="00846996">
              <w:rPr>
                <w:rFonts w:ascii="Times New Roman" w:hAnsi="Times New Roman"/>
                <w:sz w:val="28"/>
                <w:szCs w:val="28"/>
              </w:rPr>
              <w:t xml:space="preserve"> учащихся.</w:t>
            </w:r>
          </w:p>
        </w:tc>
        <w:tc>
          <w:tcPr>
            <w:tcW w:w="992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84699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6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Экскурсия в лес «Лесные узоры».</w:t>
            </w:r>
          </w:p>
        </w:tc>
        <w:tc>
          <w:tcPr>
            <w:tcW w:w="992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EB65B2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5B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4536" w:type="dxa"/>
            <w:shd w:val="clear" w:color="auto" w:fill="auto"/>
          </w:tcPr>
          <w:p w:rsidR="00725CF1" w:rsidRPr="00745EFD" w:rsidRDefault="00725CF1" w:rsidP="0084699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EB65B2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5B2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31534B" w:rsidRPr="00A04F1A" w:rsidTr="0031534B">
        <w:tc>
          <w:tcPr>
            <w:tcW w:w="5246" w:type="dxa"/>
            <w:gridSpan w:val="2"/>
            <w:shd w:val="clear" w:color="auto" w:fill="auto"/>
          </w:tcPr>
          <w:p w:rsidR="0031534B" w:rsidRPr="00F8562C" w:rsidRDefault="0031534B" w:rsidP="005E375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5528" w:type="dxa"/>
            <w:gridSpan w:val="4"/>
            <w:shd w:val="clear" w:color="auto" w:fill="auto"/>
          </w:tcPr>
          <w:p w:rsidR="0031534B" w:rsidRPr="00A04F1A" w:rsidRDefault="0031534B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</w:tbl>
    <w:p w:rsidR="0095000D" w:rsidRPr="00EB65B2" w:rsidRDefault="0095000D" w:rsidP="009632E8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9632E8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 СОДЕРЖАНИЕ ПРОГРАММЫ (2 год обучения)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DD416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План работы кружка. </w:t>
      </w:r>
      <w:r w:rsidR="00DD4163" w:rsidRPr="00A04F1A">
        <w:rPr>
          <w:rFonts w:ascii="Times New Roman" w:hAnsi="Times New Roman"/>
          <w:sz w:val="28"/>
          <w:szCs w:val="28"/>
        </w:rPr>
        <w:t>План работы кружк</w:t>
      </w:r>
      <w:r w:rsidR="00DD4163">
        <w:rPr>
          <w:rFonts w:ascii="Times New Roman" w:hAnsi="Times New Roman"/>
          <w:sz w:val="28"/>
          <w:szCs w:val="28"/>
        </w:rPr>
        <w:t xml:space="preserve">а на год. Расписания занятий.  </w:t>
      </w:r>
      <w:r w:rsidRPr="00A04F1A">
        <w:rPr>
          <w:rFonts w:ascii="Times New Roman" w:hAnsi="Times New Roman"/>
          <w:sz w:val="28"/>
          <w:szCs w:val="28"/>
        </w:rPr>
        <w:t>Повторение</w:t>
      </w:r>
      <w:r w:rsidR="00B74806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безопасного труда.</w:t>
      </w:r>
    </w:p>
    <w:p w:rsidR="00CB68B9" w:rsidRPr="00A04F1A" w:rsidRDefault="009E241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2. Повторение изученных приемов вязания крючком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– 4 ч.</w:t>
      </w:r>
    </w:p>
    <w:p w:rsidR="00B532BA" w:rsidRPr="009E2419" w:rsidRDefault="00CB68B9" w:rsidP="009E24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</w:t>
      </w:r>
      <w:r w:rsidR="00B532BA">
        <w:rPr>
          <w:rFonts w:ascii="Times New Roman" w:hAnsi="Times New Roman"/>
          <w:sz w:val="28"/>
          <w:szCs w:val="28"/>
        </w:rPr>
        <w:t>-2</w:t>
      </w:r>
      <w:r w:rsidR="004A1BBF">
        <w:rPr>
          <w:rFonts w:ascii="Times New Roman" w:hAnsi="Times New Roman"/>
          <w:sz w:val="28"/>
          <w:szCs w:val="28"/>
        </w:rPr>
        <w:t xml:space="preserve">. Вывязывание </w:t>
      </w:r>
      <w:r w:rsidRPr="00A04F1A">
        <w:rPr>
          <w:rFonts w:ascii="Times New Roman" w:hAnsi="Times New Roman"/>
          <w:sz w:val="28"/>
          <w:szCs w:val="28"/>
        </w:rPr>
        <w:t>крючком в.п., СБН, ст. с н. по прямой и кругу.</w:t>
      </w:r>
    </w:p>
    <w:p w:rsidR="00727898" w:rsidRDefault="009E241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3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727898" w:rsidRPr="00EC41CA">
        <w:rPr>
          <w:rFonts w:ascii="Times New Roman" w:hAnsi="Times New Roman"/>
          <w:b/>
          <w:i/>
          <w:sz w:val="28"/>
          <w:szCs w:val="28"/>
        </w:rPr>
        <w:t xml:space="preserve">Техника изготовления </w:t>
      </w:r>
      <w:r w:rsidR="00727898">
        <w:rPr>
          <w:rFonts w:ascii="Times New Roman" w:hAnsi="Times New Roman"/>
          <w:b/>
          <w:i/>
          <w:sz w:val="28"/>
          <w:szCs w:val="28"/>
        </w:rPr>
        <w:t>кисточки</w:t>
      </w:r>
      <w:r w:rsidR="00EA07F8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727898">
        <w:rPr>
          <w:rFonts w:ascii="Times New Roman" w:hAnsi="Times New Roman"/>
          <w:b/>
          <w:i/>
          <w:sz w:val="28"/>
          <w:szCs w:val="28"/>
        </w:rPr>
        <w:t>из пряжи – 10 ч.</w:t>
      </w:r>
    </w:p>
    <w:p w:rsidR="00727898" w:rsidRPr="00EC41CA" w:rsidRDefault="00727898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 xml:space="preserve">ЗАНЯТИЕ 1. </w:t>
      </w:r>
      <w:r>
        <w:rPr>
          <w:rFonts w:ascii="Times New Roman" w:hAnsi="Times New Roman"/>
          <w:sz w:val="28"/>
          <w:szCs w:val="28"/>
        </w:rPr>
        <w:t>Изделия</w:t>
      </w:r>
      <w:r w:rsidRPr="00EC41CA">
        <w:rPr>
          <w:rFonts w:ascii="Times New Roman" w:hAnsi="Times New Roman"/>
          <w:sz w:val="28"/>
          <w:szCs w:val="28"/>
        </w:rPr>
        <w:t xml:space="preserve"> из </w:t>
      </w:r>
      <w:r>
        <w:rPr>
          <w:rFonts w:ascii="Times New Roman" w:hAnsi="Times New Roman"/>
          <w:sz w:val="28"/>
          <w:szCs w:val="28"/>
        </w:rPr>
        <w:t>кисточек</w:t>
      </w:r>
      <w:r w:rsidRPr="00EC41CA">
        <w:rPr>
          <w:rFonts w:ascii="Times New Roman" w:hAnsi="Times New Roman"/>
          <w:sz w:val="28"/>
          <w:szCs w:val="28"/>
        </w:rPr>
        <w:t xml:space="preserve">. Выполнение картонного шаблона для изготовления </w:t>
      </w:r>
      <w:r>
        <w:rPr>
          <w:rFonts w:ascii="Times New Roman" w:hAnsi="Times New Roman"/>
          <w:sz w:val="28"/>
          <w:szCs w:val="28"/>
        </w:rPr>
        <w:t>изделия из кисточек</w:t>
      </w:r>
      <w:r w:rsidRPr="00EC41CA">
        <w:rPr>
          <w:rFonts w:ascii="Times New Roman" w:hAnsi="Times New Roman"/>
          <w:sz w:val="28"/>
          <w:szCs w:val="28"/>
        </w:rPr>
        <w:t>.</w:t>
      </w:r>
    </w:p>
    <w:p w:rsidR="00727898" w:rsidRPr="00EC41CA" w:rsidRDefault="0053545D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="00727898" w:rsidRPr="00EC41CA">
        <w:rPr>
          <w:rFonts w:ascii="Times New Roman" w:hAnsi="Times New Roman"/>
          <w:sz w:val="28"/>
          <w:szCs w:val="28"/>
        </w:rPr>
        <w:t xml:space="preserve">4. Наматывание пряжи на шаблоны для </w:t>
      </w:r>
      <w:r w:rsidR="00727898">
        <w:rPr>
          <w:rFonts w:ascii="Times New Roman" w:hAnsi="Times New Roman"/>
          <w:sz w:val="28"/>
          <w:szCs w:val="28"/>
        </w:rPr>
        <w:t>изделия</w:t>
      </w:r>
      <w:r w:rsidR="00727898" w:rsidRPr="00EC41CA">
        <w:rPr>
          <w:rFonts w:ascii="Times New Roman" w:hAnsi="Times New Roman"/>
          <w:sz w:val="28"/>
          <w:szCs w:val="28"/>
        </w:rPr>
        <w:t xml:space="preserve"> из </w:t>
      </w:r>
      <w:r w:rsidR="00727898">
        <w:rPr>
          <w:rFonts w:ascii="Times New Roman" w:hAnsi="Times New Roman"/>
          <w:sz w:val="28"/>
          <w:szCs w:val="28"/>
        </w:rPr>
        <w:t>кисточек</w:t>
      </w:r>
      <w:r w:rsidR="00727898" w:rsidRPr="00EC41CA">
        <w:rPr>
          <w:rFonts w:ascii="Times New Roman" w:hAnsi="Times New Roman"/>
          <w:sz w:val="28"/>
          <w:szCs w:val="28"/>
        </w:rPr>
        <w:t xml:space="preserve"> (</w:t>
      </w:r>
      <w:r w:rsidR="00727898">
        <w:rPr>
          <w:rFonts w:ascii="Times New Roman" w:hAnsi="Times New Roman"/>
          <w:sz w:val="28"/>
          <w:szCs w:val="28"/>
        </w:rPr>
        <w:t>Кукла, осьминог)</w:t>
      </w:r>
      <w:r w:rsidR="00727898" w:rsidRPr="00EC41CA">
        <w:rPr>
          <w:rFonts w:ascii="Times New Roman" w:hAnsi="Times New Roman"/>
          <w:sz w:val="28"/>
          <w:szCs w:val="28"/>
        </w:rPr>
        <w:t>.</w:t>
      </w:r>
    </w:p>
    <w:p w:rsidR="00727898" w:rsidRPr="00EC41CA" w:rsidRDefault="00727898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 xml:space="preserve">ЗАНЯТИЕ 5.Изготовление отделочных деталей – глазок, носика, </w:t>
      </w:r>
      <w:r>
        <w:rPr>
          <w:rFonts w:ascii="Times New Roman" w:hAnsi="Times New Roman"/>
          <w:sz w:val="28"/>
          <w:szCs w:val="28"/>
        </w:rPr>
        <w:t xml:space="preserve">ротика, лапок. </w:t>
      </w:r>
      <w:r w:rsidRPr="00EC41CA">
        <w:rPr>
          <w:rFonts w:ascii="Times New Roman" w:hAnsi="Times New Roman"/>
          <w:sz w:val="28"/>
          <w:szCs w:val="28"/>
        </w:rPr>
        <w:t xml:space="preserve">Соединение деталей. Оформление игрушки. </w:t>
      </w:r>
    </w:p>
    <w:p w:rsidR="00DD4163" w:rsidRPr="009E2419" w:rsidRDefault="00A7180E" w:rsidP="00DD4163">
      <w:pPr>
        <w:pStyle w:val="a3"/>
        <w:ind w:firstLine="567"/>
        <w:jc w:val="both"/>
        <w:rPr>
          <w:rFonts w:ascii="Times New Roman" w:hAnsi="Times New Roman"/>
          <w:b/>
          <w:i/>
          <w:sz w:val="36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4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85520F" w:rsidRPr="0085520F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Ажурное вязание</w:t>
      </w:r>
      <w:r w:rsidR="0085520F" w:rsidRPr="0085520F">
        <w:rPr>
          <w:b/>
          <w:bCs/>
          <w:color w:val="000000"/>
          <w:sz w:val="28"/>
          <w:szCs w:val="21"/>
          <w:shd w:val="clear" w:color="auto" w:fill="FFFFFF"/>
        </w:rPr>
        <w:t> </w:t>
      </w:r>
      <w:r>
        <w:rPr>
          <w:rFonts w:ascii="Times New Roman" w:hAnsi="Times New Roman"/>
          <w:b/>
          <w:i/>
          <w:sz w:val="28"/>
        </w:rPr>
        <w:t>–</w:t>
      </w:r>
      <w:r w:rsidR="00016156">
        <w:rPr>
          <w:rFonts w:ascii="Times New Roman" w:hAnsi="Times New Roman"/>
          <w:b/>
          <w:i/>
          <w:sz w:val="28"/>
        </w:rPr>
        <w:t xml:space="preserve"> 16</w:t>
      </w:r>
      <w:r>
        <w:rPr>
          <w:rFonts w:ascii="Times New Roman" w:hAnsi="Times New Roman"/>
          <w:b/>
          <w:i/>
          <w:sz w:val="28"/>
        </w:rPr>
        <w:t xml:space="preserve"> ч.</w:t>
      </w:r>
    </w:p>
    <w:p w:rsidR="00CB68B9" w:rsidRPr="0085520F" w:rsidRDefault="001B39EC" w:rsidP="00DD4163">
      <w:pPr>
        <w:pStyle w:val="a3"/>
        <w:ind w:firstLine="567"/>
        <w:jc w:val="both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28"/>
          <w:szCs w:val="28"/>
        </w:rPr>
        <w:t>ЗАНЯТИЕ 1</w:t>
      </w:r>
      <w:r w:rsidR="0085520F">
        <w:rPr>
          <w:rFonts w:ascii="Times New Roman" w:hAnsi="Times New Roman"/>
          <w:sz w:val="28"/>
          <w:szCs w:val="28"/>
        </w:rPr>
        <w:t>-2</w:t>
      </w:r>
      <w:r w:rsidR="00DD4163" w:rsidRPr="00A04F1A">
        <w:rPr>
          <w:rFonts w:ascii="Times New Roman" w:hAnsi="Times New Roman"/>
          <w:sz w:val="28"/>
          <w:szCs w:val="28"/>
        </w:rPr>
        <w:t>.</w:t>
      </w:r>
      <w:r w:rsidR="0085520F" w:rsidRPr="0085520F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Основы ажурного вязания: технология ажурного вязания, рисунки ажурного вязания, просмотр образцов ажурного вязания, подбор рисунков ажурного вязания для выполнения работ по теме</w:t>
      </w:r>
      <w:r w:rsidR="0085520F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</w:p>
    <w:p w:rsidR="001B39EC" w:rsidRPr="00A7180E" w:rsidRDefault="001B39EC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ЗАНЯТИЕ 3</w:t>
      </w:r>
      <w:r w:rsidR="00016156">
        <w:rPr>
          <w:rFonts w:ascii="Times New Roman" w:hAnsi="Times New Roman"/>
          <w:sz w:val="28"/>
        </w:rPr>
        <w:t>-4-5-6-7-8</w:t>
      </w:r>
      <w:r>
        <w:rPr>
          <w:rFonts w:ascii="Times New Roman" w:hAnsi="Times New Roman"/>
          <w:sz w:val="28"/>
        </w:rPr>
        <w:t xml:space="preserve">. </w:t>
      </w:r>
      <w:r w:rsidR="00016156">
        <w:rPr>
          <w:rFonts w:ascii="Times New Roman" w:hAnsi="Times New Roman"/>
          <w:sz w:val="28"/>
        </w:rPr>
        <w:t>Разбор схемы. Вывязывание работы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Выставка изделий.</w:t>
      </w:r>
    </w:p>
    <w:p w:rsidR="00016156" w:rsidRDefault="00A7180E" w:rsidP="0001615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«</w:t>
      </w:r>
      <w:r w:rsidR="00E67F3D">
        <w:rPr>
          <w:rFonts w:ascii="Times New Roman" w:hAnsi="Times New Roman"/>
          <w:b/>
          <w:i/>
          <w:sz w:val="28"/>
          <w:szCs w:val="28"/>
        </w:rPr>
        <w:t>Мой уютный дом</w:t>
      </w:r>
      <w:r>
        <w:rPr>
          <w:rFonts w:ascii="Times New Roman" w:hAnsi="Times New Roman"/>
          <w:b/>
          <w:i/>
          <w:sz w:val="28"/>
          <w:szCs w:val="28"/>
        </w:rPr>
        <w:t>»</w:t>
      </w:r>
      <w:r w:rsidR="00846996">
        <w:rPr>
          <w:rFonts w:ascii="Times New Roman" w:hAnsi="Times New Roman"/>
          <w:b/>
          <w:i/>
          <w:sz w:val="28"/>
          <w:szCs w:val="28"/>
        </w:rPr>
        <w:t>–</w:t>
      </w:r>
      <w:r w:rsidR="00AB1E0D">
        <w:rPr>
          <w:rFonts w:ascii="Times New Roman" w:hAnsi="Times New Roman"/>
          <w:b/>
          <w:i/>
          <w:sz w:val="28"/>
          <w:szCs w:val="28"/>
        </w:rPr>
        <w:t>16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</w:t>
      </w:r>
      <w:r w:rsidR="00DD4163">
        <w:rPr>
          <w:rFonts w:ascii="Times New Roman" w:hAnsi="Times New Roman"/>
          <w:sz w:val="28"/>
          <w:szCs w:val="28"/>
        </w:rPr>
        <w:t xml:space="preserve"> 1. </w:t>
      </w:r>
      <w:r w:rsidR="00016156" w:rsidRPr="00016156">
        <w:rPr>
          <w:rStyle w:val="c3"/>
          <w:rFonts w:ascii="Times New Roman" w:hAnsi="Times New Roman"/>
          <w:color w:val="000000"/>
          <w:sz w:val="28"/>
          <w:szCs w:val="28"/>
        </w:rPr>
        <w:t>Прихватки: виды, предназначение, просмотр предлагаемых образцов, обсуждение цветового решения работ, схемы, техника вязания</w:t>
      </w:r>
      <w:r w:rsidR="00016156">
        <w:rPr>
          <w:rStyle w:val="c3"/>
          <w:rFonts w:ascii="Times New Roman" w:hAnsi="Times New Roman"/>
          <w:color w:val="000000"/>
          <w:sz w:val="28"/>
          <w:szCs w:val="28"/>
        </w:rPr>
        <w:t>.</w:t>
      </w:r>
    </w:p>
    <w:p w:rsidR="00CB68B9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="00CB68B9" w:rsidRPr="00A04F1A"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" w:hAnsi="Times New Roman"/>
          <w:sz w:val="28"/>
          <w:szCs w:val="28"/>
        </w:rPr>
        <w:t>Вывязывание прихватки.</w:t>
      </w:r>
    </w:p>
    <w:p w:rsidR="00E708C7" w:rsidRDefault="00E708C7" w:rsidP="00E708C7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Игольница: виды, просмотр образцов, схемы. </w:t>
      </w:r>
      <w:r w:rsidRPr="00A04F1A">
        <w:rPr>
          <w:rFonts w:ascii="Times New Roman" w:hAnsi="Times New Roman"/>
          <w:sz w:val="28"/>
          <w:szCs w:val="28"/>
        </w:rPr>
        <w:t xml:space="preserve">Изучение условных обозначений и схемы </w:t>
      </w:r>
      <w:r>
        <w:rPr>
          <w:rFonts w:ascii="Times New Roman" w:hAnsi="Times New Roman"/>
          <w:sz w:val="28"/>
          <w:szCs w:val="28"/>
        </w:rPr>
        <w:t>игольницы.</w:t>
      </w:r>
    </w:p>
    <w:p w:rsidR="00E708C7" w:rsidRDefault="00E708C7" w:rsidP="00E708C7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6-7-8</w:t>
      </w:r>
      <w:r w:rsidRPr="00A04F1A">
        <w:rPr>
          <w:rFonts w:ascii="Times New Roman" w:hAnsi="Times New Roman"/>
          <w:sz w:val="28"/>
          <w:szCs w:val="28"/>
        </w:rPr>
        <w:t xml:space="preserve">. Вывязывание </w:t>
      </w:r>
      <w:r>
        <w:rPr>
          <w:rFonts w:ascii="Times New Roman" w:hAnsi="Times New Roman"/>
          <w:sz w:val="28"/>
          <w:szCs w:val="28"/>
        </w:rPr>
        <w:t>игольницы</w:t>
      </w:r>
      <w:r w:rsidRPr="00A04F1A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описанию. Выставка.</w:t>
      </w:r>
    </w:p>
    <w:p w:rsidR="00AB1E0D" w:rsidRPr="00AB1E0D" w:rsidRDefault="00AB1E0D" w:rsidP="00E708C7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B1E0D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>
        <w:rPr>
          <w:rFonts w:ascii="Times New Roman" w:hAnsi="Times New Roman"/>
          <w:b/>
          <w:i/>
          <w:sz w:val="28"/>
          <w:szCs w:val="28"/>
        </w:rPr>
        <w:t xml:space="preserve">Крючок – «волшебник» </w:t>
      </w:r>
      <w:r w:rsidR="00846996">
        <w:rPr>
          <w:rFonts w:ascii="Times New Roman" w:hAnsi="Times New Roman"/>
          <w:b/>
          <w:i/>
          <w:sz w:val="28"/>
          <w:szCs w:val="28"/>
        </w:rPr>
        <w:t>–2</w:t>
      </w:r>
      <w:r>
        <w:rPr>
          <w:rFonts w:ascii="Times New Roman" w:hAnsi="Times New Roman"/>
          <w:b/>
          <w:i/>
          <w:sz w:val="28"/>
          <w:szCs w:val="28"/>
        </w:rPr>
        <w:t xml:space="preserve">2 ч. </w:t>
      </w:r>
    </w:p>
    <w:p w:rsidR="0038299E" w:rsidRPr="00A04F1A" w:rsidRDefault="00AB1E0D" w:rsidP="0038299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1-2</w:t>
      </w:r>
      <w:r w:rsidR="0038299E" w:rsidRPr="00A04F1A">
        <w:rPr>
          <w:rFonts w:ascii="Times New Roman" w:hAnsi="Times New Roman"/>
          <w:sz w:val="28"/>
          <w:szCs w:val="28"/>
        </w:rPr>
        <w:t xml:space="preserve">. </w:t>
      </w:r>
      <w:r w:rsidR="00846996">
        <w:rPr>
          <w:rFonts w:ascii="Times New Roman" w:hAnsi="Times New Roman"/>
          <w:sz w:val="28"/>
          <w:szCs w:val="28"/>
        </w:rPr>
        <w:t xml:space="preserve">Вязание следок. </w:t>
      </w:r>
      <w:r w:rsidR="0038299E" w:rsidRPr="00A04F1A">
        <w:rPr>
          <w:rFonts w:ascii="Times New Roman" w:hAnsi="Times New Roman"/>
          <w:sz w:val="28"/>
          <w:szCs w:val="28"/>
        </w:rPr>
        <w:t xml:space="preserve">Разновидность следок. Выбор </w:t>
      </w:r>
      <w:r w:rsidR="00846996">
        <w:rPr>
          <w:rFonts w:ascii="Times New Roman" w:hAnsi="Times New Roman"/>
          <w:sz w:val="28"/>
          <w:szCs w:val="28"/>
        </w:rPr>
        <w:t>фасона</w:t>
      </w:r>
      <w:r w:rsidR="0038299E" w:rsidRPr="00A04F1A">
        <w:rPr>
          <w:rFonts w:ascii="Times New Roman" w:hAnsi="Times New Roman"/>
          <w:sz w:val="28"/>
          <w:szCs w:val="28"/>
        </w:rPr>
        <w:t>. Снятие мерок. Построение чертежа в натуральную величину. Выбор узора и вывязывание узора.</w:t>
      </w:r>
    </w:p>
    <w:p w:rsidR="0038299E" w:rsidRPr="00A04F1A" w:rsidRDefault="00AB1E0D" w:rsidP="0038299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3-4</w:t>
      </w:r>
      <w:r w:rsidR="0038299E" w:rsidRPr="00A04F1A">
        <w:rPr>
          <w:rFonts w:ascii="Times New Roman" w:hAnsi="Times New Roman"/>
          <w:sz w:val="28"/>
          <w:szCs w:val="28"/>
        </w:rPr>
        <w:t xml:space="preserve">. </w:t>
      </w:r>
      <w:r w:rsidR="0038299E">
        <w:rPr>
          <w:rFonts w:ascii="Times New Roman" w:hAnsi="Times New Roman"/>
          <w:sz w:val="28"/>
          <w:szCs w:val="28"/>
        </w:rPr>
        <w:t xml:space="preserve">Вывязывание следок. </w:t>
      </w:r>
      <w:r w:rsidR="0038299E" w:rsidRPr="00A04F1A">
        <w:rPr>
          <w:rFonts w:ascii="Times New Roman" w:hAnsi="Times New Roman"/>
          <w:sz w:val="28"/>
          <w:szCs w:val="28"/>
        </w:rPr>
        <w:t>Соединение сторон.</w:t>
      </w:r>
    </w:p>
    <w:p w:rsidR="00E708C7" w:rsidRDefault="0038299E" w:rsidP="003B735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AB1E0D">
        <w:rPr>
          <w:rFonts w:ascii="Times New Roman" w:hAnsi="Times New Roman"/>
          <w:sz w:val="28"/>
          <w:szCs w:val="28"/>
        </w:rPr>
        <w:t>5-6</w:t>
      </w:r>
      <w:r w:rsidRPr="00A04F1A">
        <w:rPr>
          <w:rFonts w:ascii="Times New Roman" w:hAnsi="Times New Roman"/>
          <w:sz w:val="28"/>
          <w:szCs w:val="28"/>
        </w:rPr>
        <w:t>. Аналогично</w:t>
      </w:r>
      <w:r>
        <w:rPr>
          <w:rFonts w:ascii="Times New Roman" w:hAnsi="Times New Roman"/>
          <w:sz w:val="28"/>
          <w:szCs w:val="28"/>
        </w:rPr>
        <w:t xml:space="preserve">е вязание второй следки. </w:t>
      </w:r>
    </w:p>
    <w:p w:rsidR="00846996" w:rsidRPr="00A04F1A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Вязание шарфика. </w:t>
      </w:r>
      <w:r w:rsidRPr="00A04F1A">
        <w:rPr>
          <w:rFonts w:ascii="Times New Roman" w:hAnsi="Times New Roman"/>
          <w:sz w:val="28"/>
          <w:szCs w:val="28"/>
        </w:rPr>
        <w:t xml:space="preserve">Разновидность шарфиков. Выбор фасона. Определение размера шарфика. Расчет петель. </w:t>
      </w:r>
    </w:p>
    <w:p w:rsidR="00846996" w:rsidRPr="00A04F1A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</w:t>
      </w:r>
      <w:r>
        <w:rPr>
          <w:rFonts w:ascii="Times New Roman" w:hAnsi="Times New Roman"/>
          <w:sz w:val="28"/>
          <w:szCs w:val="28"/>
        </w:rPr>
        <w:t xml:space="preserve"> 8-9. Вывязывание шарфика.</w:t>
      </w:r>
    </w:p>
    <w:p w:rsidR="00846996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10-11</w:t>
      </w:r>
      <w:r w:rsidRPr="00A04F1A">
        <w:rPr>
          <w:rFonts w:ascii="Times New Roman" w:hAnsi="Times New Roman"/>
          <w:sz w:val="28"/>
          <w:szCs w:val="28"/>
        </w:rPr>
        <w:t xml:space="preserve">. Виды отделок: кисти, отделка крючком. Выставка работ. </w:t>
      </w:r>
    </w:p>
    <w:p w:rsidR="00016156" w:rsidRPr="00A04F1A" w:rsidRDefault="00016156" w:rsidP="0001615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AB1E0D">
        <w:rPr>
          <w:rFonts w:ascii="Times New Roman" w:hAnsi="Times New Roman"/>
          <w:b/>
          <w:i/>
          <w:sz w:val="28"/>
          <w:szCs w:val="28"/>
        </w:rPr>
        <w:t>7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846996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Pr="00E4295F">
        <w:rPr>
          <w:rFonts w:ascii="Times New Roman" w:hAnsi="Times New Roman"/>
          <w:b/>
          <w:i/>
          <w:sz w:val="28"/>
          <w:szCs w:val="28"/>
        </w:rPr>
        <w:t>–</w:t>
      </w:r>
      <w:r w:rsidR="00E708C7">
        <w:rPr>
          <w:rFonts w:ascii="Times New Roman" w:hAnsi="Times New Roman"/>
          <w:b/>
          <w:i/>
          <w:sz w:val="28"/>
          <w:szCs w:val="28"/>
        </w:rPr>
        <w:t xml:space="preserve"> 20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016156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53545D">
        <w:rPr>
          <w:rFonts w:ascii="Times New Roman" w:hAnsi="Times New Roman"/>
          <w:sz w:val="28"/>
          <w:szCs w:val="28"/>
        </w:rPr>
        <w:t xml:space="preserve">Игрушки, изготовленные при помощи </w:t>
      </w:r>
      <w:r w:rsidR="0053545D" w:rsidRPr="0053545D">
        <w:rPr>
          <w:rFonts w:ascii="Times New Roman" w:hAnsi="Times New Roman"/>
          <w:sz w:val="28"/>
        </w:rPr>
        <w:t>каркаса</w:t>
      </w:r>
      <w:r w:rsidR="00E708C7">
        <w:rPr>
          <w:rFonts w:ascii="Times New Roman" w:hAnsi="Times New Roman"/>
          <w:sz w:val="28"/>
        </w:rPr>
        <w:t xml:space="preserve">. </w:t>
      </w:r>
    </w:p>
    <w:p w:rsidR="00016156" w:rsidRPr="00A04F1A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</w:t>
      </w:r>
      <w:r w:rsidR="0053545D">
        <w:rPr>
          <w:rFonts w:ascii="Times New Roman" w:hAnsi="Times New Roman"/>
          <w:sz w:val="28"/>
          <w:szCs w:val="28"/>
        </w:rPr>
        <w:t>-6-7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Вязание игрушки. </w:t>
      </w:r>
    </w:p>
    <w:p w:rsidR="00016156" w:rsidRPr="00A04F1A" w:rsidRDefault="0053545D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8</w:t>
      </w:r>
      <w:r w:rsidR="00E708C7">
        <w:rPr>
          <w:rFonts w:ascii="Times New Roman" w:hAnsi="Times New Roman"/>
          <w:sz w:val="28"/>
          <w:szCs w:val="28"/>
        </w:rPr>
        <w:t>-9</w:t>
      </w:r>
      <w:r w:rsidR="00016156" w:rsidRPr="00A04F1A">
        <w:rPr>
          <w:rFonts w:ascii="Times New Roman" w:hAnsi="Times New Roman"/>
          <w:sz w:val="28"/>
          <w:szCs w:val="28"/>
        </w:rPr>
        <w:t xml:space="preserve">. </w:t>
      </w:r>
      <w:r w:rsidR="00016156">
        <w:rPr>
          <w:rFonts w:ascii="Times New Roman" w:hAnsi="Times New Roman"/>
          <w:sz w:val="28"/>
          <w:szCs w:val="28"/>
        </w:rPr>
        <w:t>Сборка игрушки. Набивание наполнителем. Соединение края соединительным столбиком.</w:t>
      </w:r>
    </w:p>
    <w:p w:rsidR="00CB68B9" w:rsidRDefault="00E708C7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</w:t>
      </w:r>
      <w:r w:rsidR="00016156" w:rsidRPr="00A04F1A">
        <w:rPr>
          <w:rFonts w:ascii="Times New Roman" w:hAnsi="Times New Roman"/>
          <w:sz w:val="28"/>
          <w:szCs w:val="28"/>
        </w:rPr>
        <w:t xml:space="preserve">. </w:t>
      </w:r>
      <w:r w:rsidR="00016156">
        <w:rPr>
          <w:rFonts w:ascii="Times New Roman" w:hAnsi="Times New Roman"/>
          <w:sz w:val="28"/>
          <w:szCs w:val="28"/>
        </w:rPr>
        <w:t>Оформление игрушки</w:t>
      </w:r>
      <w:r w:rsidR="0053545D">
        <w:rPr>
          <w:rFonts w:ascii="Times New Roman" w:hAnsi="Times New Roman"/>
          <w:sz w:val="28"/>
          <w:szCs w:val="28"/>
        </w:rPr>
        <w:t>.</w:t>
      </w:r>
    </w:p>
    <w:p w:rsidR="003B735B" w:rsidRDefault="00AB1E0D" w:rsidP="00E708C7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8. </w:t>
      </w:r>
      <w:r w:rsidR="003B735B" w:rsidRPr="003B735B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«Интерьер своими рукам</w:t>
      </w:r>
      <w:r w:rsidR="003B735B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и»</w:t>
      </w:r>
      <w:r w:rsidR="00B04507">
        <w:rPr>
          <w:rFonts w:ascii="Times New Roman" w:hAnsi="Times New Roman"/>
          <w:b/>
          <w:i/>
          <w:sz w:val="28"/>
          <w:szCs w:val="28"/>
        </w:rPr>
        <w:t xml:space="preserve">– </w:t>
      </w:r>
      <w:r w:rsidR="00846996">
        <w:rPr>
          <w:rFonts w:ascii="Times New Roman" w:hAnsi="Times New Roman"/>
          <w:b/>
          <w:i/>
          <w:sz w:val="28"/>
          <w:szCs w:val="28"/>
        </w:rPr>
        <w:t>12 ч.</w:t>
      </w:r>
    </w:p>
    <w:p w:rsidR="00E708C7" w:rsidRDefault="00B04507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B04507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Интерьерные панно: просмотр готовых образцов, обзор журналов «Мой уютный дом»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</w:p>
    <w:p w:rsidR="00B04507" w:rsidRDefault="00B04507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2</w:t>
      </w:r>
      <w:r w:rsidR="00F35600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-3-4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. Выбор фона для панно. Вывязывание </w:t>
      </w:r>
      <w:r w:rsidR="00F35600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необходимых элементов.</w:t>
      </w:r>
    </w:p>
    <w:p w:rsidR="00F35600" w:rsidRDefault="00F35600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5. Приклеивание вязаных элементов на панно.</w:t>
      </w:r>
    </w:p>
    <w:p w:rsidR="00F35600" w:rsidRDefault="00F35600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6. Обсуждение работ в творческом объединении, выбор лучшей работы.</w:t>
      </w:r>
    </w:p>
    <w:p w:rsidR="00CB68B9" w:rsidRPr="00846996" w:rsidRDefault="00CB68B9" w:rsidP="0084699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9. </w:t>
      </w:r>
      <w:r w:rsidR="00B04507">
        <w:rPr>
          <w:rFonts w:ascii="Times New Roman" w:hAnsi="Times New Roman"/>
          <w:b/>
          <w:i/>
          <w:sz w:val="28"/>
          <w:szCs w:val="28"/>
        </w:rPr>
        <w:t>Вязание и</w:t>
      </w:r>
      <w:r w:rsidR="00DB2A80">
        <w:rPr>
          <w:rFonts w:ascii="Times New Roman" w:hAnsi="Times New Roman"/>
          <w:b/>
          <w:i/>
          <w:sz w:val="28"/>
          <w:szCs w:val="28"/>
        </w:rPr>
        <w:t xml:space="preserve">зделий по желания учащихся </w:t>
      </w:r>
      <w:r w:rsidR="00846996">
        <w:rPr>
          <w:rFonts w:ascii="Times New Roman" w:hAnsi="Times New Roman"/>
          <w:b/>
          <w:i/>
          <w:sz w:val="28"/>
          <w:szCs w:val="28"/>
        </w:rPr>
        <w:t>– 38</w:t>
      </w:r>
      <w:r w:rsidR="00B04507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84699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Экскурсия в лес «Лесные узоры</w:t>
      </w:r>
      <w:r w:rsidR="00CB68B9">
        <w:rPr>
          <w:rFonts w:ascii="Times New Roman" w:hAnsi="Times New Roman"/>
          <w:b/>
          <w:i/>
          <w:sz w:val="28"/>
          <w:szCs w:val="28"/>
        </w:rPr>
        <w:t>»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– 2 ч.</w:t>
      </w:r>
    </w:p>
    <w:p w:rsidR="00CB68B9" w:rsidRDefault="00846996" w:rsidP="0095000D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Итоговое занятие по усвоению программного материала – 2 ч.</w:t>
      </w:r>
      <w:r w:rsidR="00CB68B9" w:rsidRPr="00A04F1A">
        <w:rPr>
          <w:rFonts w:ascii="Times New Roman" w:hAnsi="Times New Roman"/>
          <w:sz w:val="28"/>
          <w:szCs w:val="28"/>
        </w:rPr>
        <w:t xml:space="preserve"> Подведение итогов за год.</w:t>
      </w:r>
    </w:p>
    <w:p w:rsidR="009632E8" w:rsidRDefault="009632E8" w:rsidP="009632E8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632E8" w:rsidRPr="009E63DC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6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  УЧЕБНЫЙ (ТЕМАТИЧЕСКИЙ) ПЛАН (3 год обучения)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8"/>
        <w:gridCol w:w="4442"/>
        <w:gridCol w:w="992"/>
        <w:gridCol w:w="1134"/>
        <w:gridCol w:w="1559"/>
        <w:gridCol w:w="1843"/>
      </w:tblGrid>
      <w:tr w:rsidR="009632E8" w:rsidRPr="00FF6DF0" w:rsidTr="00745EFD">
        <w:trPr>
          <w:trHeight w:val="360"/>
        </w:trPr>
        <w:tc>
          <w:tcPr>
            <w:tcW w:w="628" w:type="dxa"/>
            <w:vMerge w:val="restart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4442" w:type="dxa"/>
            <w:vMerge w:val="restart"/>
            <w:shd w:val="clear" w:color="auto" w:fill="auto"/>
          </w:tcPr>
          <w:p w:rsidR="009632E8" w:rsidRPr="00A04F1A" w:rsidRDefault="009632E8" w:rsidP="00EA07F8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Перечень </w:t>
            </w:r>
            <w:r w:rsidR="00EA07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модулей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и 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9632E8" w:rsidRPr="00A04F1A" w:rsidRDefault="009632E8" w:rsidP="00EA07F8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632E8" w:rsidRPr="00A04F1A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9632E8" w:rsidRPr="00FF6DF0" w:rsidTr="00745EFD">
        <w:trPr>
          <w:trHeight w:val="285"/>
        </w:trPr>
        <w:tc>
          <w:tcPr>
            <w:tcW w:w="628" w:type="dxa"/>
            <w:vMerge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  <w:vMerge/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632E8" w:rsidRPr="00FF6DF0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Повторение и закрепление ЗУН за 2 года обучения.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36"/>
                <w:szCs w:val="28"/>
              </w:rPr>
            </w:pPr>
            <w:r w:rsidRPr="00315ECE">
              <w:rPr>
                <w:rFonts w:ascii="Times New Roman" w:hAnsi="Times New Roman"/>
                <w:sz w:val="28"/>
              </w:rPr>
              <w:t>Тунисское вязание.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442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 xml:space="preserve">Техника </w:t>
            </w:r>
            <w:r>
              <w:rPr>
                <w:rFonts w:ascii="Times New Roman" w:hAnsi="Times New Roman"/>
                <w:sz w:val="28"/>
                <w:szCs w:val="28"/>
              </w:rPr>
              <w:t>филейного вязания.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442" w:type="dxa"/>
            <w:shd w:val="clear" w:color="auto" w:fill="auto"/>
          </w:tcPr>
          <w:p w:rsidR="009632E8" w:rsidRPr="00DB6892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6892">
              <w:rPr>
                <w:rFonts w:ascii="Times New Roman" w:hAnsi="Times New Roman"/>
                <w:sz w:val="28"/>
                <w:szCs w:val="28"/>
              </w:rPr>
              <w:t xml:space="preserve"> «Мой уютный дом».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442" w:type="dxa"/>
            <w:shd w:val="clear" w:color="auto" w:fill="auto"/>
          </w:tcPr>
          <w:p w:rsidR="009632E8" w:rsidRPr="00B63565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565">
              <w:rPr>
                <w:rFonts w:ascii="Times New Roman" w:hAnsi="Times New Roman"/>
                <w:sz w:val="28"/>
                <w:szCs w:val="28"/>
              </w:rPr>
              <w:t>Вяжутерия.</w:t>
            </w:r>
          </w:p>
        </w:tc>
        <w:tc>
          <w:tcPr>
            <w:tcW w:w="992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44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Вязаная еда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134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843" w:type="dxa"/>
            <w:shd w:val="clear" w:color="auto" w:fill="auto"/>
          </w:tcPr>
          <w:p w:rsidR="009632E8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Вязание итоговой работы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rPr>
          <w:trHeight w:val="384"/>
        </w:trPr>
        <w:tc>
          <w:tcPr>
            <w:tcW w:w="628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442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shd w:val="clear" w:color="auto" w:fill="auto"/>
          </w:tcPr>
          <w:p w:rsidR="009632E8" w:rsidRPr="00056994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9C7936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44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Вязание изделий по желанию учащихся. </w:t>
            </w:r>
          </w:p>
        </w:tc>
        <w:tc>
          <w:tcPr>
            <w:tcW w:w="992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  <w:shd w:val="clear" w:color="auto" w:fill="auto"/>
          </w:tcPr>
          <w:p w:rsidR="009632E8" w:rsidRPr="009C7936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Участие в конкурсах. </w:t>
            </w:r>
          </w:p>
        </w:tc>
        <w:tc>
          <w:tcPr>
            <w:tcW w:w="992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9632E8" w:rsidRPr="00387BB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632E8" w:rsidRPr="00FF6DF0" w:rsidTr="00745EFD">
        <w:tc>
          <w:tcPr>
            <w:tcW w:w="628" w:type="dxa"/>
            <w:shd w:val="clear" w:color="auto" w:fill="auto"/>
          </w:tcPr>
          <w:p w:rsidR="009632E8" w:rsidRPr="00FF6DF0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9632E8" w:rsidRPr="00315ECE" w:rsidRDefault="009632E8" w:rsidP="00745EF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632E8" w:rsidRPr="00B532BA" w:rsidRDefault="009632E8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632E8" w:rsidRPr="00B532BA" w:rsidRDefault="00DB2A80" w:rsidP="00745EFD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DB2A80"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31534B" w:rsidRPr="00EB65B2" w:rsidTr="0031534B">
        <w:tc>
          <w:tcPr>
            <w:tcW w:w="628" w:type="dxa"/>
            <w:shd w:val="clear" w:color="auto" w:fill="auto"/>
          </w:tcPr>
          <w:p w:rsidR="0031534B" w:rsidRPr="00EB65B2" w:rsidRDefault="0031534B" w:rsidP="00745E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442" w:type="dxa"/>
            <w:shd w:val="clear" w:color="auto" w:fill="auto"/>
          </w:tcPr>
          <w:p w:rsidR="0031534B" w:rsidRPr="00EB65B2" w:rsidRDefault="0031534B" w:rsidP="00745EF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B65B2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5528" w:type="dxa"/>
            <w:gridSpan w:val="4"/>
            <w:shd w:val="clear" w:color="auto" w:fill="auto"/>
          </w:tcPr>
          <w:p w:rsidR="0031534B" w:rsidRPr="00EB65B2" w:rsidRDefault="0031534B" w:rsidP="00745E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65B2"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</w:tr>
    </w:tbl>
    <w:p w:rsidR="00160601" w:rsidRDefault="00160601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632E8" w:rsidRPr="009E63DC" w:rsidRDefault="00177FE6" w:rsidP="009E63DC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="009632E8" w:rsidRPr="009632E8">
        <w:rPr>
          <w:rFonts w:ascii="Times New Roman" w:hAnsi="Times New Roman"/>
          <w:b/>
          <w:bCs/>
          <w:sz w:val="28"/>
          <w:szCs w:val="28"/>
        </w:rPr>
        <w:t>. СОДЕРЖАНИЕ ПРОГРАММЫ (3 год обучения)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1. Вводное занятие – 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Повторение правил безопасного труда.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2. Повторение и зак</w:t>
      </w:r>
      <w:r>
        <w:rPr>
          <w:rFonts w:ascii="Times New Roman" w:hAnsi="Times New Roman"/>
          <w:b/>
          <w:i/>
          <w:sz w:val="28"/>
          <w:szCs w:val="28"/>
        </w:rPr>
        <w:t xml:space="preserve">репление ЗУН за 2 года обучения – </w:t>
      </w:r>
      <w:r w:rsidR="00315ECE">
        <w:rPr>
          <w:rFonts w:ascii="Times New Roman" w:hAnsi="Times New Roman"/>
          <w:b/>
          <w:i/>
          <w:sz w:val="28"/>
          <w:szCs w:val="28"/>
        </w:rPr>
        <w:t>2</w:t>
      </w:r>
      <w:r w:rsidRPr="00200B15">
        <w:rPr>
          <w:rFonts w:ascii="Times New Roman" w:hAnsi="Times New Roman"/>
          <w:b/>
          <w:i/>
          <w:sz w:val="28"/>
          <w:szCs w:val="28"/>
        </w:rPr>
        <w:t>ч.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>1. Вывязывание цепочки в.п., сбн</w:t>
      </w:r>
      <w:r w:rsidRPr="00A04F1A">
        <w:rPr>
          <w:rFonts w:ascii="Times New Roman" w:hAnsi="Times New Roman"/>
          <w:sz w:val="28"/>
          <w:szCs w:val="28"/>
        </w:rPr>
        <w:t>, ст.с1 и более н. по прямой и по кругу.</w:t>
      </w:r>
    </w:p>
    <w:p w:rsidR="00106E13" w:rsidRPr="009E2419" w:rsidRDefault="00106E13" w:rsidP="00106E13">
      <w:pPr>
        <w:pStyle w:val="a3"/>
        <w:ind w:firstLine="567"/>
        <w:jc w:val="both"/>
        <w:rPr>
          <w:rFonts w:ascii="Times New Roman" w:hAnsi="Times New Roman"/>
          <w:b/>
          <w:i/>
          <w:sz w:val="36"/>
          <w:szCs w:val="28"/>
        </w:rPr>
      </w:pPr>
      <w:r>
        <w:rPr>
          <w:rFonts w:ascii="Times New Roman" w:hAnsi="Times New Roman"/>
          <w:b/>
          <w:i/>
          <w:sz w:val="28"/>
        </w:rPr>
        <w:t xml:space="preserve">ТЕМА 3. </w:t>
      </w:r>
      <w:r w:rsidRPr="00A7180E">
        <w:rPr>
          <w:rFonts w:ascii="Times New Roman" w:hAnsi="Times New Roman"/>
          <w:b/>
          <w:i/>
          <w:sz w:val="28"/>
        </w:rPr>
        <w:t>Тунисское вязание</w:t>
      </w:r>
      <w:r>
        <w:rPr>
          <w:rFonts w:ascii="Times New Roman" w:hAnsi="Times New Roman"/>
          <w:b/>
          <w:i/>
          <w:sz w:val="28"/>
        </w:rPr>
        <w:t xml:space="preserve"> – 20 ч.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lastRenderedPageBreak/>
        <w:t>ЗАНЯТИЕ 1</w:t>
      </w:r>
      <w:r w:rsidRPr="00A04F1A">
        <w:rPr>
          <w:rFonts w:ascii="Times New Roman" w:hAnsi="Times New Roman"/>
          <w:sz w:val="28"/>
          <w:szCs w:val="28"/>
        </w:rPr>
        <w:t>.</w:t>
      </w:r>
      <w:r w:rsidRPr="009E2419">
        <w:rPr>
          <w:rFonts w:ascii="Times New Roman" w:hAnsi="Times New Roman"/>
          <w:sz w:val="28"/>
        </w:rPr>
        <w:t>Тунисское вязание – вязание длинным крючком. Особенности инструмента для тунисского вязания</w:t>
      </w:r>
      <w:r>
        <w:rPr>
          <w:rFonts w:ascii="Times New Roman" w:hAnsi="Times New Roman"/>
          <w:sz w:val="28"/>
        </w:rPr>
        <w:t>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ЗАНЯТИЕ 2. </w:t>
      </w:r>
      <w:r w:rsidRPr="001B39EC">
        <w:rPr>
          <w:rFonts w:ascii="Times New Roman" w:hAnsi="Times New Roman"/>
          <w:sz w:val="28"/>
        </w:rPr>
        <w:t>Простой тунисский узор из нетугой цепочки воздушных петель.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ЗАНЯТИЕ 3. Изучение изделий, связанных тунисским узором. </w:t>
      </w:r>
      <w:r w:rsidRPr="00A04F1A">
        <w:rPr>
          <w:rFonts w:ascii="Times New Roman" w:hAnsi="Times New Roman"/>
          <w:sz w:val="28"/>
          <w:szCs w:val="28"/>
        </w:rPr>
        <w:t xml:space="preserve">Выбор фасона и узора. Вывязывание узора.  </w:t>
      </w:r>
    </w:p>
    <w:p w:rsidR="00106E13" w:rsidRPr="00A7180E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4-5-6-7-8-9-10. </w:t>
      </w:r>
      <w:r w:rsidRPr="00A04F1A">
        <w:rPr>
          <w:rFonts w:ascii="Times New Roman" w:hAnsi="Times New Roman"/>
          <w:sz w:val="28"/>
          <w:szCs w:val="28"/>
        </w:rPr>
        <w:t xml:space="preserve">Вывязывание </w:t>
      </w:r>
      <w:r>
        <w:rPr>
          <w:rFonts w:ascii="Times New Roman" w:hAnsi="Times New Roman"/>
          <w:sz w:val="28"/>
          <w:szCs w:val="28"/>
        </w:rPr>
        <w:t>выбранногоизделия.</w:t>
      </w:r>
      <w:r w:rsidRPr="00A04F1A">
        <w:rPr>
          <w:rFonts w:ascii="Times New Roman" w:hAnsi="Times New Roman"/>
          <w:sz w:val="28"/>
          <w:szCs w:val="28"/>
        </w:rPr>
        <w:t xml:space="preserve"> Выставка изделий.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 xml:space="preserve">ТЕМА 4. </w:t>
      </w:r>
      <w:r w:rsidR="00106E13">
        <w:rPr>
          <w:rFonts w:ascii="Times New Roman" w:hAnsi="Times New Roman"/>
          <w:b/>
          <w:i/>
          <w:sz w:val="28"/>
          <w:szCs w:val="28"/>
        </w:rPr>
        <w:t>Техника филейного вязания – 20 ч.</w:t>
      </w:r>
    </w:p>
    <w:p w:rsidR="00106E13" w:rsidRDefault="00CB68B9" w:rsidP="00CB68B9">
      <w:pPr>
        <w:pStyle w:val="a3"/>
        <w:ind w:firstLine="567"/>
        <w:jc w:val="both"/>
      </w:pPr>
      <w:r w:rsidRPr="00A04F1A">
        <w:rPr>
          <w:rFonts w:ascii="Times New Roman" w:hAnsi="Times New Roman"/>
          <w:sz w:val="28"/>
          <w:szCs w:val="28"/>
        </w:rPr>
        <w:t xml:space="preserve">ЗАНЯТИЕ 1-2. </w:t>
      </w:r>
      <w:r w:rsidR="00106E13" w:rsidRPr="00106E13">
        <w:rPr>
          <w:rFonts w:ascii="Times New Roman" w:hAnsi="Times New Roman"/>
          <w:sz w:val="28"/>
        </w:rPr>
        <w:t>Вариант обвязки текстильного изделия.</w:t>
      </w:r>
      <w:r w:rsidR="00F200FA">
        <w:rPr>
          <w:rFonts w:ascii="Times New Roman" w:hAnsi="Times New Roman"/>
          <w:sz w:val="28"/>
        </w:rPr>
        <w:t xml:space="preserve"> </w:t>
      </w:r>
      <w:r w:rsidR="00106E13" w:rsidRPr="00106E13">
        <w:rPr>
          <w:rFonts w:ascii="Times New Roman" w:hAnsi="Times New Roman"/>
          <w:sz w:val="28"/>
        </w:rPr>
        <w:t>Предварительная подготовка края изделия из ткани: подгибание, приметывание края нитками в цвет ткани, обвязывание.</w:t>
      </w:r>
    </w:p>
    <w:p w:rsidR="00106E13" w:rsidRPr="00106E13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3. </w:t>
      </w:r>
      <w:r w:rsidR="00106E13" w:rsidRPr="00106E13">
        <w:rPr>
          <w:rFonts w:ascii="Times New Roman" w:hAnsi="Times New Roman"/>
          <w:sz w:val="28"/>
        </w:rPr>
        <w:t>Зависимость расстояния между столбиками от толщины ткани и ниток. Выбор оптимального расстояния, чтобы не стягивалась ткань.</w:t>
      </w:r>
    </w:p>
    <w:p w:rsidR="00106E13" w:rsidRPr="00106E13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4. </w:t>
      </w:r>
      <w:r w:rsidR="00106E13" w:rsidRPr="00106E13">
        <w:rPr>
          <w:rFonts w:ascii="Times New Roman" w:hAnsi="Times New Roman"/>
          <w:sz w:val="28"/>
        </w:rPr>
        <w:t>Технология изготовления картин в технике филейного вязания.</w:t>
      </w:r>
      <w:r w:rsidR="00106E13">
        <w:rPr>
          <w:rFonts w:ascii="Times New Roman" w:hAnsi="Times New Roman"/>
          <w:sz w:val="28"/>
        </w:rPr>
        <w:t xml:space="preserve"> Разбор схем. Выбор изделия.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</w:t>
      </w:r>
      <w:r w:rsidR="00106E13">
        <w:rPr>
          <w:rFonts w:ascii="Times New Roman" w:hAnsi="Times New Roman"/>
          <w:sz w:val="28"/>
          <w:szCs w:val="28"/>
        </w:rPr>
        <w:t>-7-8-9-10</w:t>
      </w:r>
      <w:r w:rsidRPr="00A04F1A">
        <w:rPr>
          <w:rFonts w:ascii="Times New Roman" w:hAnsi="Times New Roman"/>
          <w:sz w:val="28"/>
          <w:szCs w:val="28"/>
        </w:rPr>
        <w:t xml:space="preserve">. Вывязывание </w:t>
      </w:r>
      <w:r w:rsidR="00106E13">
        <w:rPr>
          <w:rFonts w:ascii="Times New Roman" w:hAnsi="Times New Roman"/>
          <w:sz w:val="28"/>
          <w:szCs w:val="28"/>
        </w:rPr>
        <w:t xml:space="preserve">выбранного изделия. </w:t>
      </w:r>
      <w:r w:rsidRPr="00A04F1A">
        <w:rPr>
          <w:rFonts w:ascii="Times New Roman" w:hAnsi="Times New Roman"/>
          <w:sz w:val="28"/>
          <w:szCs w:val="28"/>
        </w:rPr>
        <w:t>Выставка работ.</w:t>
      </w:r>
    </w:p>
    <w:p w:rsidR="00DB6892" w:rsidRDefault="00CB68B9" w:rsidP="00DB689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 xml:space="preserve">ТЕМА 5. </w:t>
      </w:r>
      <w:r w:rsidR="00F8562C">
        <w:rPr>
          <w:rFonts w:ascii="Times New Roman" w:hAnsi="Times New Roman"/>
          <w:b/>
          <w:i/>
          <w:sz w:val="28"/>
          <w:szCs w:val="28"/>
        </w:rPr>
        <w:t>«Мой уютный дом» – 20</w:t>
      </w:r>
      <w:r w:rsidR="00DB6892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DB6892" w:rsidRPr="00F8562C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</w:t>
      </w:r>
      <w:r>
        <w:rPr>
          <w:rFonts w:ascii="Times New Roman" w:hAnsi="Times New Roman"/>
          <w:sz w:val="28"/>
          <w:szCs w:val="28"/>
        </w:rPr>
        <w:t xml:space="preserve">. </w:t>
      </w:r>
      <w:r w:rsidR="00F8562C">
        <w:rPr>
          <w:rFonts w:ascii="Times New Roman" w:hAnsi="Times New Roman"/>
          <w:sz w:val="28"/>
        </w:rPr>
        <w:t>Грелка</w:t>
      </w:r>
      <w:r>
        <w:rPr>
          <w:rFonts w:ascii="Times New Roman" w:hAnsi="Times New Roman"/>
          <w:sz w:val="28"/>
        </w:rPr>
        <w:t xml:space="preserve"> для чашки: </w:t>
      </w:r>
      <w:r w:rsidRPr="00F8562C">
        <w:rPr>
          <w:rStyle w:val="c3"/>
          <w:rFonts w:ascii="Times New Roman" w:hAnsi="Times New Roman"/>
          <w:color w:val="000000"/>
          <w:sz w:val="28"/>
          <w:szCs w:val="28"/>
        </w:rPr>
        <w:t>виды, предназначение, просмотр предлагаемых образцов, обсуждение цветового решения работ, схемы, техника вязания.</w:t>
      </w:r>
    </w:p>
    <w:p w:rsidR="00DB6892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Pr="00A04F1A">
        <w:rPr>
          <w:rFonts w:ascii="Times New Roman" w:hAnsi="Times New Roman"/>
          <w:sz w:val="28"/>
          <w:szCs w:val="28"/>
        </w:rPr>
        <w:t xml:space="preserve">4. </w:t>
      </w:r>
      <w:r w:rsidR="00F8562C">
        <w:rPr>
          <w:rFonts w:ascii="Times New Roman" w:hAnsi="Times New Roman"/>
          <w:sz w:val="28"/>
          <w:szCs w:val="28"/>
        </w:rPr>
        <w:t>Вывязывание грелки</w:t>
      </w:r>
      <w:r>
        <w:rPr>
          <w:rFonts w:ascii="Times New Roman" w:hAnsi="Times New Roman"/>
          <w:sz w:val="28"/>
          <w:szCs w:val="28"/>
        </w:rPr>
        <w:t>.</w:t>
      </w:r>
    </w:p>
    <w:p w:rsidR="00F8562C" w:rsidRPr="00F8562C" w:rsidRDefault="00F8562C" w:rsidP="00F8562C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Подушка: </w:t>
      </w:r>
      <w:r w:rsidRPr="00F8562C">
        <w:rPr>
          <w:rStyle w:val="c3"/>
          <w:rFonts w:ascii="Times New Roman" w:hAnsi="Times New Roman"/>
          <w:color w:val="000000"/>
          <w:sz w:val="28"/>
          <w:szCs w:val="28"/>
        </w:rPr>
        <w:t>виды, предназначение, просмотр предлагаемых образцов, обсуждение цветового решения работ, схемы, техника вязания.</w:t>
      </w:r>
    </w:p>
    <w:p w:rsidR="00F8562C" w:rsidRDefault="00F8562C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6-7-8-9-10. Вывязывание подушки.</w:t>
      </w:r>
    </w:p>
    <w:p w:rsidR="00DB6892" w:rsidRDefault="00DB6892" w:rsidP="00DB689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6. </w:t>
      </w:r>
      <w:r w:rsidR="00F8562C">
        <w:rPr>
          <w:rFonts w:ascii="Times New Roman" w:hAnsi="Times New Roman"/>
          <w:b/>
          <w:i/>
          <w:sz w:val="28"/>
          <w:szCs w:val="28"/>
        </w:rPr>
        <w:t>Вяжутерия</w:t>
      </w:r>
      <w:r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B63565">
        <w:rPr>
          <w:rFonts w:ascii="Times New Roman" w:hAnsi="Times New Roman"/>
          <w:b/>
          <w:i/>
          <w:sz w:val="28"/>
          <w:szCs w:val="28"/>
        </w:rPr>
        <w:t>20</w:t>
      </w:r>
      <w:r>
        <w:rPr>
          <w:rFonts w:ascii="Times New Roman" w:hAnsi="Times New Roman"/>
          <w:b/>
          <w:i/>
          <w:sz w:val="28"/>
          <w:szCs w:val="28"/>
        </w:rPr>
        <w:t xml:space="preserve"> ч. </w:t>
      </w:r>
    </w:p>
    <w:p w:rsidR="00DB6892" w:rsidRPr="009C7936" w:rsidRDefault="00F8562C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C7936">
        <w:rPr>
          <w:rFonts w:ascii="Times New Roman" w:hAnsi="Times New Roman"/>
          <w:sz w:val="28"/>
          <w:szCs w:val="28"/>
        </w:rPr>
        <w:t>ЗАНЯТИЕ 1</w:t>
      </w:r>
      <w:r w:rsidR="00DB6892" w:rsidRPr="009C7936">
        <w:rPr>
          <w:rFonts w:ascii="Times New Roman" w:hAnsi="Times New Roman"/>
          <w:sz w:val="28"/>
          <w:szCs w:val="28"/>
        </w:rPr>
        <w:t>. Вязание аксессуаров. Разновидность аксессуаров. Выбор фасона.</w:t>
      </w:r>
    </w:p>
    <w:p w:rsidR="00DB6892" w:rsidRPr="009C7936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C7936">
        <w:rPr>
          <w:rFonts w:ascii="Times New Roman" w:hAnsi="Times New Roman"/>
          <w:sz w:val="28"/>
          <w:szCs w:val="28"/>
        </w:rPr>
        <w:t xml:space="preserve">ЗАНЯТИЕ </w:t>
      </w:r>
      <w:r w:rsidR="00F8562C" w:rsidRPr="009C7936">
        <w:rPr>
          <w:rFonts w:ascii="Times New Roman" w:hAnsi="Times New Roman"/>
          <w:sz w:val="28"/>
          <w:szCs w:val="28"/>
        </w:rPr>
        <w:t>2-</w:t>
      </w:r>
      <w:r w:rsidRPr="009C7936">
        <w:rPr>
          <w:rFonts w:ascii="Times New Roman" w:hAnsi="Times New Roman"/>
          <w:sz w:val="28"/>
          <w:szCs w:val="28"/>
        </w:rPr>
        <w:t>3-4.</w:t>
      </w:r>
      <w:r w:rsidR="00F8562C" w:rsidRPr="009C7936">
        <w:rPr>
          <w:rFonts w:ascii="Times New Roman" w:hAnsi="Times New Roman"/>
          <w:sz w:val="28"/>
          <w:szCs w:val="28"/>
        </w:rPr>
        <w:t>Слингобусы</w:t>
      </w:r>
      <w:r w:rsidRPr="009C7936">
        <w:rPr>
          <w:rFonts w:ascii="Times New Roman" w:hAnsi="Times New Roman"/>
          <w:sz w:val="28"/>
          <w:szCs w:val="28"/>
        </w:rPr>
        <w:t>.</w:t>
      </w:r>
      <w:r w:rsidR="00F8562C" w:rsidRPr="009C7936">
        <w:rPr>
          <w:rFonts w:ascii="Times New Roman" w:hAnsi="Times New Roman"/>
          <w:sz w:val="28"/>
          <w:szCs w:val="28"/>
        </w:rPr>
        <w:t xml:space="preserve"> Обвязывание бусин</w:t>
      </w:r>
      <w:r w:rsidR="00B63565" w:rsidRPr="009C7936">
        <w:rPr>
          <w:rFonts w:ascii="Times New Roman" w:hAnsi="Times New Roman"/>
          <w:sz w:val="28"/>
          <w:szCs w:val="28"/>
        </w:rPr>
        <w:t>.</w:t>
      </w:r>
    </w:p>
    <w:p w:rsidR="00B63565" w:rsidRDefault="00B63565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5-6. Собирание бусин на ленту. Декорирование.</w:t>
      </w:r>
    </w:p>
    <w:p w:rsidR="00DB6892" w:rsidRDefault="00B63565" w:rsidP="009C793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7-8-9-10. Вязание аксессуара по выбору учащихся.</w:t>
      </w:r>
    </w:p>
    <w:p w:rsidR="00E71866" w:rsidRDefault="00E71866" w:rsidP="00E7186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7. Вязаная еда – 10 ч. </w:t>
      </w:r>
    </w:p>
    <w:p w:rsidR="00387BBE" w:rsidRDefault="00E71866" w:rsidP="00387BBE">
      <w:pPr>
        <w:pStyle w:val="a3"/>
        <w:ind w:firstLine="567"/>
        <w:jc w:val="both"/>
        <w:rPr>
          <w:rStyle w:val="c3"/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="00387BBE" w:rsidRPr="00387BBE">
        <w:rPr>
          <w:rFonts w:ascii="Times New Roman" w:hAnsi="Times New Roman"/>
          <w:sz w:val="28"/>
          <w:szCs w:val="28"/>
        </w:rPr>
        <w:t xml:space="preserve">Разновидность </w:t>
      </w:r>
      <w:r w:rsidR="00387BBE">
        <w:rPr>
          <w:rFonts w:ascii="Times New Roman" w:hAnsi="Times New Roman"/>
          <w:sz w:val="28"/>
          <w:szCs w:val="28"/>
        </w:rPr>
        <w:t xml:space="preserve">вязаной еды. </w:t>
      </w:r>
      <w:r w:rsidR="00387BBE">
        <w:rPr>
          <w:rStyle w:val="c3"/>
          <w:rFonts w:ascii="Times New Roman" w:hAnsi="Times New Roman"/>
          <w:color w:val="000000"/>
          <w:sz w:val="28"/>
          <w:szCs w:val="28"/>
        </w:rPr>
        <w:t>П</w:t>
      </w:r>
      <w:r w:rsidR="00387BBE" w:rsidRPr="00F8562C">
        <w:rPr>
          <w:rStyle w:val="c3"/>
          <w:rFonts w:ascii="Times New Roman" w:hAnsi="Times New Roman"/>
          <w:color w:val="000000"/>
          <w:sz w:val="28"/>
          <w:szCs w:val="28"/>
        </w:rPr>
        <w:t>росмотр предлагаемых образцов, обсуждение цветового решения работ, схемы, техника вязания.</w:t>
      </w:r>
    </w:p>
    <w:p w:rsidR="00387BBE" w:rsidRPr="00F8562C" w:rsidRDefault="00387BBE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2-3-4-5. Вывязывание выбранной работы.</w:t>
      </w:r>
    </w:p>
    <w:p w:rsidR="00CB68B9" w:rsidRPr="00200B15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8</w:t>
      </w:r>
      <w:r w:rsidR="00DB6892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106E13">
        <w:rPr>
          <w:rFonts w:ascii="Times New Roman" w:hAnsi="Times New Roman"/>
          <w:b/>
          <w:i/>
          <w:sz w:val="28"/>
          <w:szCs w:val="28"/>
        </w:rPr>
        <w:t xml:space="preserve">Вязание </w:t>
      </w:r>
      <w:r w:rsidR="0036531B">
        <w:rPr>
          <w:rFonts w:ascii="Times New Roman" w:hAnsi="Times New Roman"/>
          <w:b/>
          <w:i/>
          <w:sz w:val="28"/>
          <w:szCs w:val="28"/>
        </w:rPr>
        <w:t xml:space="preserve">итоговой работы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– </w:t>
      </w:r>
      <w:r w:rsidR="009C7936">
        <w:rPr>
          <w:rFonts w:ascii="Times New Roman" w:hAnsi="Times New Roman"/>
          <w:b/>
          <w:i/>
          <w:sz w:val="28"/>
          <w:szCs w:val="28"/>
        </w:rPr>
        <w:t>30</w:t>
      </w:r>
      <w:r w:rsidR="0085520F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36531B">
        <w:rPr>
          <w:rFonts w:ascii="Times New Roman" w:hAnsi="Times New Roman"/>
          <w:sz w:val="28"/>
          <w:szCs w:val="28"/>
        </w:rPr>
        <w:t xml:space="preserve">Обсуждение </w:t>
      </w:r>
      <w:r w:rsidR="0085520F">
        <w:rPr>
          <w:rFonts w:ascii="Times New Roman" w:hAnsi="Times New Roman"/>
          <w:sz w:val="28"/>
          <w:szCs w:val="28"/>
        </w:rPr>
        <w:t>творческих работ. Выбор работы.</w:t>
      </w:r>
    </w:p>
    <w:p w:rsidR="0085520F" w:rsidRDefault="0085520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2-3-4-5-6-7-8-9-10-11-12</w:t>
      </w:r>
      <w:r w:rsidR="00CB68B9" w:rsidRPr="00A04F1A"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Вывязывание</w:t>
      </w:r>
      <w:r>
        <w:rPr>
          <w:rFonts w:ascii="Times New Roman" w:hAnsi="Times New Roman"/>
          <w:sz w:val="28"/>
          <w:szCs w:val="28"/>
        </w:rPr>
        <w:t xml:space="preserve"> итоговой работы.</w:t>
      </w:r>
    </w:p>
    <w:p w:rsidR="009C7936" w:rsidRDefault="009C793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13-14-15. Соединение деталей работы. Декорирование.</w:t>
      </w:r>
    </w:p>
    <w:p w:rsidR="00CB68B9" w:rsidRPr="00200B15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9157C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="009C7936">
        <w:rPr>
          <w:rFonts w:ascii="Times New Roman" w:hAnsi="Times New Roman"/>
          <w:b/>
          <w:i/>
          <w:sz w:val="28"/>
          <w:szCs w:val="28"/>
        </w:rPr>
        <w:t xml:space="preserve">– 30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ч</w:t>
      </w:r>
      <w:r w:rsidR="009C7936">
        <w:rPr>
          <w:rFonts w:ascii="Times New Roman" w:hAnsi="Times New Roman"/>
          <w:b/>
          <w:i/>
          <w:sz w:val="28"/>
          <w:szCs w:val="28"/>
        </w:rPr>
        <w:t>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1.Выбор игрушки. Краткая запись.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2-3.Вывязывание туловища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4.Вывязывание головы, ушей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лапок (рук и ног) для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8-9.Сшивание сторон туловища, головы, ушей, лапок (рук и ног).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Изготовление каркаса для выбранной игрушки, набивание игрушки ватой.</w:t>
      </w:r>
    </w:p>
    <w:p w:rsidR="00B9157C" w:rsidRPr="00A04F1A" w:rsidRDefault="00CB68B9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</w:t>
      </w:r>
      <w:r w:rsidR="009C7936">
        <w:rPr>
          <w:rFonts w:ascii="Times New Roman" w:hAnsi="Times New Roman"/>
          <w:sz w:val="28"/>
          <w:szCs w:val="28"/>
        </w:rPr>
        <w:t>-14-15</w:t>
      </w:r>
      <w:r w:rsidRPr="00A04F1A">
        <w:rPr>
          <w:rFonts w:ascii="Times New Roman" w:hAnsi="Times New Roman"/>
          <w:sz w:val="28"/>
          <w:szCs w:val="28"/>
        </w:rPr>
        <w:t>. Изготовление элементов для лица выбранной игрушки и соединение. Выставка работ.</w:t>
      </w:r>
    </w:p>
    <w:p w:rsidR="00CB68B9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ТЕМА 10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9157C">
        <w:rPr>
          <w:rFonts w:ascii="Times New Roman" w:hAnsi="Times New Roman"/>
          <w:b/>
          <w:i/>
          <w:sz w:val="28"/>
          <w:szCs w:val="28"/>
        </w:rPr>
        <w:t>Вяза</w:t>
      </w:r>
      <w:r w:rsidR="00DB2A80">
        <w:rPr>
          <w:rFonts w:ascii="Times New Roman" w:hAnsi="Times New Roman"/>
          <w:b/>
          <w:i/>
          <w:sz w:val="28"/>
          <w:szCs w:val="28"/>
        </w:rPr>
        <w:t>ние изделий по желанию учащихся</w:t>
      </w:r>
      <w:r w:rsidR="00B9157C" w:rsidRPr="00200B15">
        <w:rPr>
          <w:rFonts w:ascii="Times New Roman" w:hAnsi="Times New Roman"/>
          <w:b/>
          <w:i/>
          <w:sz w:val="28"/>
          <w:szCs w:val="28"/>
        </w:rPr>
        <w:t>–</w:t>
      </w:r>
      <w:r w:rsidR="009C7936">
        <w:rPr>
          <w:rFonts w:ascii="Times New Roman" w:hAnsi="Times New Roman"/>
          <w:b/>
          <w:i/>
          <w:sz w:val="28"/>
          <w:szCs w:val="28"/>
        </w:rPr>
        <w:t xml:space="preserve"> 50</w:t>
      </w:r>
      <w:r w:rsidR="00B9157C">
        <w:rPr>
          <w:rFonts w:ascii="Times New Roman" w:hAnsi="Times New Roman"/>
          <w:b/>
          <w:i/>
          <w:sz w:val="28"/>
          <w:szCs w:val="28"/>
        </w:rPr>
        <w:t xml:space="preserve">ч. </w:t>
      </w:r>
    </w:p>
    <w:p w:rsidR="00387BBE" w:rsidRPr="00387BBE" w:rsidRDefault="00387BBE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 xml:space="preserve">Участие в конкурсах </w:t>
      </w:r>
      <w:r w:rsidRPr="00200B15">
        <w:rPr>
          <w:rFonts w:ascii="Times New Roman" w:hAnsi="Times New Roman"/>
          <w:b/>
          <w:i/>
          <w:sz w:val="28"/>
          <w:szCs w:val="28"/>
        </w:rPr>
        <w:t>–</w:t>
      </w:r>
      <w:r>
        <w:rPr>
          <w:rFonts w:ascii="Times New Roman" w:hAnsi="Times New Roman"/>
          <w:b/>
          <w:i/>
          <w:sz w:val="28"/>
          <w:szCs w:val="28"/>
        </w:rPr>
        <w:t xml:space="preserve"> 10 </w:t>
      </w:r>
      <w:r w:rsidRPr="00200B15">
        <w:rPr>
          <w:rFonts w:ascii="Times New Roman" w:hAnsi="Times New Roman"/>
          <w:b/>
          <w:i/>
          <w:sz w:val="28"/>
          <w:szCs w:val="28"/>
        </w:rPr>
        <w:t>ч.</w:t>
      </w:r>
    </w:p>
    <w:p w:rsidR="00CB68B9" w:rsidRDefault="00387BBE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12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. Итоговое занятие по усвоению</w:t>
      </w:r>
      <w:r w:rsidR="00B9157C" w:rsidRPr="00200B15">
        <w:rPr>
          <w:rFonts w:ascii="Times New Roman" w:hAnsi="Times New Roman"/>
          <w:b/>
          <w:i/>
          <w:sz w:val="28"/>
          <w:szCs w:val="28"/>
        </w:rPr>
        <w:t>–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2ч.</w:t>
      </w:r>
    </w:p>
    <w:p w:rsidR="00F92276" w:rsidRPr="00A04F1A" w:rsidRDefault="00CB68B9" w:rsidP="00725CF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год. </w:t>
      </w:r>
    </w:p>
    <w:p w:rsidR="0095000D" w:rsidRDefault="0095000D" w:rsidP="00E71866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177FE6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761A44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r w:rsidR="00B13BB6">
        <w:rPr>
          <w:rFonts w:ascii="Times New Roman" w:hAnsi="Times New Roman"/>
          <w:sz w:val="28"/>
        </w:rPr>
        <w:t>предусматривающая</w:t>
      </w:r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761A44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761A44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761A4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761A4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761A4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761A44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Фронтальный</w:t>
      </w:r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Индивидуально – фронтальный</w:t>
      </w:r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Индивидуальный</w:t>
      </w:r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3E2C4B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 xml:space="preserve">, рисунки, иллюстрации, фотографии, компьютерные презентации, схемы, графики, чертежи, </w:t>
      </w:r>
      <w:r w:rsidRPr="00C071BE">
        <w:rPr>
          <w:rFonts w:ascii="Times New Roman" w:hAnsi="Times New Roman"/>
          <w:sz w:val="28"/>
        </w:rPr>
        <w:lastRenderedPageBreak/>
        <w:t>модели, тесты и т.д. Их использование позволяет обучающимся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3E2C4B" w:rsidRPr="007E2A3B" w:rsidRDefault="003E2C4B" w:rsidP="003E2C4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B6830">
        <w:rPr>
          <w:rFonts w:ascii="Times New Roman" w:hAnsi="Times New Roman"/>
          <w:color w:val="C00000"/>
          <w:sz w:val="28"/>
          <w:szCs w:val="28"/>
        </w:rPr>
        <w:t>     </w:t>
      </w:r>
      <w:r w:rsidRPr="00EB6830">
        <w:rPr>
          <w:rFonts w:ascii="Times New Roman" w:hAnsi="Times New Roman"/>
          <w:color w:val="000000"/>
          <w:sz w:val="28"/>
          <w:szCs w:val="28"/>
        </w:rPr>
        <w:t>Реализация программы пред</w:t>
      </w:r>
      <w:r w:rsidR="00DB2A80">
        <w:rPr>
          <w:rFonts w:ascii="Times New Roman" w:hAnsi="Times New Roman"/>
          <w:color w:val="000000"/>
          <w:sz w:val="28"/>
          <w:szCs w:val="28"/>
        </w:rPr>
        <w:t xml:space="preserve">полагает широкое использование </w:t>
      </w:r>
      <w:r w:rsidRPr="00EB6830">
        <w:rPr>
          <w:rFonts w:ascii="Times New Roman" w:hAnsi="Times New Roman"/>
          <w:color w:val="000000"/>
          <w:sz w:val="28"/>
          <w:szCs w:val="28"/>
        </w:rPr>
        <w:t>компьютерных технологий (работа с Интернет-сайтами, сканирование, увеличение и размножение материала).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Для организации</w:t>
      </w:r>
      <w:r>
        <w:rPr>
          <w:rFonts w:ascii="Times New Roman" w:hAnsi="Times New Roman"/>
          <w:sz w:val="28"/>
          <w:szCs w:val="28"/>
        </w:rPr>
        <w:t xml:space="preserve"> работы</w:t>
      </w:r>
      <w:r w:rsidRPr="00897E12">
        <w:rPr>
          <w:rFonts w:ascii="Times New Roman" w:hAnsi="Times New Roman"/>
          <w:sz w:val="28"/>
          <w:szCs w:val="28"/>
        </w:rPr>
        <w:t xml:space="preserve"> объединения необходимо: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1. Определить место для занятий с достаточно хорошим освещением.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Приобрести</w:t>
      </w:r>
      <w:r w:rsidRPr="00897E12">
        <w:rPr>
          <w:rFonts w:ascii="Times New Roman" w:hAnsi="Times New Roman"/>
          <w:sz w:val="28"/>
          <w:szCs w:val="28"/>
        </w:rPr>
        <w:t>: пряжу, крючки (разного номера от 1,5 до 6 мм.)</w:t>
      </w:r>
      <w:r>
        <w:rPr>
          <w:rFonts w:ascii="Times New Roman" w:hAnsi="Times New Roman"/>
          <w:sz w:val="28"/>
          <w:szCs w:val="28"/>
        </w:rPr>
        <w:t>,</w:t>
      </w:r>
      <w:r w:rsidRPr="00897E12">
        <w:rPr>
          <w:rFonts w:ascii="Times New Roman" w:hAnsi="Times New Roman"/>
          <w:sz w:val="28"/>
          <w:szCs w:val="28"/>
        </w:rPr>
        <w:t xml:space="preserve"> ножницы, штопальные иглы, журналы мод и методическую литературу, линейки и карандаши.</w:t>
      </w:r>
    </w:p>
    <w:p w:rsidR="00E71866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>Для вязания пригодны все нитки: катушечные, «Ромашка», «Ирис», синтетически</w:t>
      </w:r>
      <w:r w:rsidR="00E71866">
        <w:rPr>
          <w:rFonts w:ascii="Times New Roman" w:hAnsi="Times New Roman"/>
          <w:sz w:val="28"/>
          <w:szCs w:val="28"/>
        </w:rPr>
        <w:t xml:space="preserve">е, шерстяные и др. При вязании </w:t>
      </w:r>
      <w:r w:rsidR="008B3BBC">
        <w:rPr>
          <w:rFonts w:ascii="Times New Roman" w:hAnsi="Times New Roman"/>
          <w:sz w:val="28"/>
          <w:szCs w:val="28"/>
        </w:rPr>
        <w:t xml:space="preserve">необходимо учитывать, что </w:t>
      </w:r>
      <w:r w:rsidRPr="007E2A3B">
        <w:rPr>
          <w:rFonts w:ascii="Times New Roman" w:hAnsi="Times New Roman"/>
          <w:sz w:val="28"/>
          <w:szCs w:val="28"/>
        </w:rPr>
        <w:t>изделия</w:t>
      </w:r>
      <w:r w:rsidR="00D05F03">
        <w:rPr>
          <w:rFonts w:ascii="Times New Roman" w:hAnsi="Times New Roman"/>
          <w:sz w:val="28"/>
          <w:szCs w:val="28"/>
        </w:rPr>
        <w:t>,</w:t>
      </w:r>
      <w:r w:rsidRPr="007E2A3B">
        <w:rPr>
          <w:rFonts w:ascii="Times New Roman" w:hAnsi="Times New Roman"/>
          <w:sz w:val="28"/>
          <w:szCs w:val="28"/>
        </w:rPr>
        <w:t xml:space="preserve"> вязанные крючком не растягиваются, а спицами – растягиваются. Поэтому надо выбирать пряжу хорошего качества. Начинающим, конечно можно использовать уже использованную пряжу или толстую пряжу, так как им необходимо научиться видеть петли и вывязывать их. Также пряжа для них должна быть светлых тонов.</w:t>
      </w:r>
    </w:p>
    <w:p w:rsidR="003E2C4B" w:rsidRPr="007E2A3B" w:rsidRDefault="003E2C4B" w:rsidP="00E7186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7E2A3B">
        <w:rPr>
          <w:rFonts w:ascii="Times New Roman" w:hAnsi="Times New Roman"/>
          <w:sz w:val="28"/>
          <w:szCs w:val="28"/>
        </w:rPr>
        <w:t xml:space="preserve">рючки изготавливают из разного материала. Они могут быть металлическими, пластмассовыми, деревянными, алюминиевыми, стальными и др. Самые лучшие стальные, так как они не гнутся, не ржавеют, не пачкают изделия, хорошо по ним двигаются петли.                                                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Умение вязать воспитывает усидчивость и терпение, развивает творческую фантазию, без этого красивого изделия не связать.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Занятие детей вязанием - это эстетическое воспитание, развитие творческих способностей и трудовой активности.</w:t>
      </w:r>
    </w:p>
    <w:p w:rsidR="003E2C4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Программа помогает решать важную проблему духовного развития личности, его эстетического вкуса. Через народные традиции идет воспитание эмоциональной чуткости, доброты. Осуществляется постоянная взаимосвязь с семьей. Полученные воспитанниками знания и практические навыки могут сыграть важную роль в жизни и в выборе специальности.</w:t>
      </w:r>
    </w:p>
    <w:p w:rsidR="009A0DEC" w:rsidRPr="00CA1E8E" w:rsidRDefault="009A0DEC" w:rsidP="003E2C4B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177FE6" w:rsidP="003E2C4B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9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т.ч., промежуточный), итоговый.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сформированности способностей и развития личностных качеств.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</w:t>
      </w:r>
      <w:r w:rsidRPr="00E71866">
        <w:rPr>
          <w:rFonts w:ascii="Times New Roman" w:hAnsi="Times New Roman"/>
          <w:sz w:val="28"/>
          <w:szCs w:val="28"/>
        </w:rPr>
        <w:lastRenderedPageBreak/>
        <w:t xml:space="preserve">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51333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EA07F8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1579D2" w:rsidRDefault="001579D2" w:rsidP="00CF258F">
      <w:pPr>
        <w:pStyle w:val="a3"/>
        <w:rPr>
          <w:rFonts w:ascii="Times New Roman" w:hAnsi="Times New Roman"/>
          <w:b/>
          <w:sz w:val="28"/>
          <w:szCs w:val="28"/>
        </w:rPr>
      </w:pPr>
    </w:p>
    <w:p w:rsidR="001579D2" w:rsidRPr="00F200FA" w:rsidRDefault="0010075E" w:rsidP="001579D2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>Тест по теме: «Техника вязания крючком</w:t>
      </w:r>
      <w:r w:rsidRPr="00F200FA">
        <w:rPr>
          <w:rFonts w:ascii="Times New Roman" w:eastAsia="Calibri" w:hAnsi="Times New Roman"/>
          <w:b/>
          <w:sz w:val="32"/>
          <w:szCs w:val="28"/>
        </w:rPr>
        <w:t>»</w:t>
      </w:r>
      <w:r w:rsidR="002738E4" w:rsidRPr="00F200FA">
        <w:rPr>
          <w:rFonts w:ascii="Times New Roman" w:eastAsia="Calibri" w:hAnsi="Times New Roman"/>
          <w:b/>
          <w:sz w:val="32"/>
          <w:szCs w:val="28"/>
        </w:rPr>
        <w:t xml:space="preserve"> (1 год обучения)</w:t>
      </w:r>
    </w:p>
    <w:p w:rsidR="0010075E" w:rsidRPr="00F200FA" w:rsidRDefault="0010075E" w:rsidP="00CF258F">
      <w:pPr>
        <w:pStyle w:val="a3"/>
        <w:numPr>
          <w:ilvl w:val="1"/>
          <w:numId w:val="5"/>
        </w:numPr>
        <w:tabs>
          <w:tab w:val="clear" w:pos="1440"/>
        </w:tabs>
        <w:ind w:left="851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Петли, образующие цепочку при вязании крючком, называют: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А) вытянутыми;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Б) кромочными;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В) воздушными.</w:t>
      </w:r>
    </w:p>
    <w:p w:rsidR="0010075E" w:rsidRPr="00F200FA" w:rsidRDefault="0010075E" w:rsidP="006C7D94">
      <w:pPr>
        <w:pStyle w:val="a3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2. Условные обозначения петель – это…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А) рисунок;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Б) схема;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В) описание.</w:t>
      </w:r>
    </w:p>
    <w:p w:rsidR="0010075E" w:rsidRPr="00F200FA" w:rsidRDefault="0010075E" w:rsidP="006C7D94">
      <w:pPr>
        <w:pStyle w:val="a3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F200FA">
        <w:rPr>
          <w:rFonts w:ascii="Times New Roman" w:eastAsia="Calibri" w:hAnsi="Times New Roman"/>
          <w:sz w:val="28"/>
          <w:szCs w:val="28"/>
        </w:rPr>
        <w:t>3. Прием, который не относится к технике вязания крючком?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столбик без накида;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воздушная петля;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лицевая петля.</w:t>
      </w:r>
    </w:p>
    <w:p w:rsidR="0010075E" w:rsidRPr="00F200FA" w:rsidRDefault="0010075E" w:rsidP="006C7D9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 xml:space="preserve">4. Что можно изготовить из пряжи, не пользуясь обычными спицами и крючком? 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кофту;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носки;</w:t>
      </w:r>
    </w:p>
    <w:p w:rsidR="0010075E" w:rsidRPr="00F200FA" w:rsidRDefault="0010075E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помпон.</w:t>
      </w:r>
    </w:p>
    <w:p w:rsidR="006C7D94" w:rsidRPr="00F200FA" w:rsidRDefault="002B4C71" w:rsidP="006C7D94">
      <w:pPr>
        <w:pStyle w:val="a3"/>
        <w:tabs>
          <w:tab w:val="left" w:pos="1488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noProof/>
          <w:sz w:val="28"/>
          <w:szCs w:val="28"/>
        </w:rPr>
        <w:pict>
          <v:line id="Прямая соединительная линия 1" o:spid="_x0000_s1026" style="position:absolute;left:0;text-align:lef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pt,4.55pt" to="64.2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" strokecolor="black [3040]"/>
        </w:pict>
      </w:r>
      <w:r w:rsidRPr="00F200FA">
        <w:rPr>
          <w:rFonts w:ascii="Times New Roman" w:hAnsi="Times New Roman"/>
          <w:noProof/>
          <w:sz w:val="28"/>
          <w:szCs w:val="28"/>
        </w:rPr>
        <w:pict>
          <v:line id="Прямая соединительная линия 2" o:spid="_x0000_s1027" style="position:absolute;left:0;text-align:lef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5.8pt,4.55pt" to="55.8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" strokecolor="black [3040]"/>
        </w:pict>
      </w:r>
      <w:r w:rsidR="006C7D94" w:rsidRPr="00F200FA">
        <w:rPr>
          <w:rFonts w:ascii="Times New Roman" w:hAnsi="Times New Roman"/>
          <w:sz w:val="28"/>
          <w:szCs w:val="28"/>
        </w:rPr>
        <w:t xml:space="preserve">5. </w:t>
      </w:r>
      <w:r w:rsidR="006C7D94" w:rsidRPr="00F200FA">
        <w:rPr>
          <w:rFonts w:ascii="Times New Roman" w:hAnsi="Times New Roman"/>
          <w:sz w:val="28"/>
          <w:szCs w:val="28"/>
        </w:rPr>
        <w:tab/>
        <w:t>- это условное обозначение…..</w:t>
      </w:r>
    </w:p>
    <w:p w:rsidR="006C7D94" w:rsidRPr="00F200FA" w:rsidRDefault="006C7D94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воздушной петли;</w:t>
      </w:r>
    </w:p>
    <w:p w:rsidR="006C7D94" w:rsidRPr="00F200FA" w:rsidRDefault="006C7D94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столбика с накидом;</w:t>
      </w:r>
    </w:p>
    <w:p w:rsidR="006C7D94" w:rsidRPr="00F200FA" w:rsidRDefault="006C7D94" w:rsidP="006C7D94">
      <w:pPr>
        <w:pStyle w:val="a3"/>
        <w:ind w:left="1134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лицевой петли.</w:t>
      </w:r>
    </w:p>
    <w:p w:rsidR="006C7D94" w:rsidRPr="00F200FA" w:rsidRDefault="006C7D94" w:rsidP="006C7D94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6. Зарисуйте условное обозначение воздушной петли.</w:t>
      </w:r>
    </w:p>
    <w:p w:rsidR="006C7D94" w:rsidRPr="00F200FA" w:rsidRDefault="006C7D94" w:rsidP="006C7D94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7. Что является элементарной частицей, «кирпичиком» вязаного изделия?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спица;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пряжа;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В) петля.</w:t>
      </w:r>
    </w:p>
    <w:p w:rsidR="006C7D94" w:rsidRPr="00F200FA" w:rsidRDefault="006C7D94" w:rsidP="006C7D94">
      <w:pPr>
        <w:pStyle w:val="a3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8. Правильное положение крючка при вязании:</w:t>
      </w:r>
    </w:p>
    <w:p w:rsidR="006C7D94" w:rsidRPr="00F200FA" w:rsidRDefault="006C7D94" w:rsidP="006C7D94">
      <w:pPr>
        <w:pStyle w:val="a3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F200FA">
        <w:rPr>
          <w:noProof/>
        </w:rPr>
        <w:drawing>
          <wp:inline distT="0" distB="0" distL="0" distR="0" wp14:anchorId="7D2268B7" wp14:editId="2C184060">
            <wp:extent cx="3143250" cy="1052989"/>
            <wp:effectExtent l="19050" t="0" r="0" b="0"/>
            <wp:docPr id="3" name="Рисунок 3" descr="Как нужно держать крючок при вязании - правильный способ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нужно держать крючок при вязании - правильный способ. 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42" cy="108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А) правильный ответ а;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t>Б) правильный ответ б;</w:t>
      </w:r>
    </w:p>
    <w:p w:rsidR="006C7D94" w:rsidRPr="00F200FA" w:rsidRDefault="006C7D9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  <w:r w:rsidRPr="00F200FA">
        <w:rPr>
          <w:rFonts w:ascii="Times New Roman" w:hAnsi="Times New Roman"/>
          <w:sz w:val="28"/>
          <w:szCs w:val="28"/>
        </w:rPr>
        <w:lastRenderedPageBreak/>
        <w:t>В) оба ответа правильны.</w:t>
      </w:r>
    </w:p>
    <w:p w:rsidR="00B24144" w:rsidRPr="00F200FA" w:rsidRDefault="00B24144" w:rsidP="006C7D94">
      <w:pPr>
        <w:pStyle w:val="a3"/>
        <w:ind w:left="1080"/>
        <w:jc w:val="both"/>
        <w:rPr>
          <w:rFonts w:ascii="Times New Roman" w:hAnsi="Times New Roman"/>
          <w:sz w:val="28"/>
          <w:szCs w:val="28"/>
        </w:rPr>
      </w:pPr>
    </w:p>
    <w:p w:rsidR="00F200FA" w:rsidRPr="00F200FA" w:rsidRDefault="00F200FA" w:rsidP="002738E4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</w:p>
    <w:p w:rsidR="00F200FA" w:rsidRPr="00F200FA" w:rsidRDefault="00F200FA" w:rsidP="002738E4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</w:p>
    <w:p w:rsidR="006C7D94" w:rsidRPr="00F200FA" w:rsidRDefault="00B24144" w:rsidP="002738E4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 xml:space="preserve">Проверочный </w:t>
      </w:r>
      <w:r w:rsidR="002738E4" w:rsidRPr="00F200FA">
        <w:rPr>
          <w:rFonts w:ascii="Times New Roman" w:hAnsi="Times New Roman"/>
          <w:b/>
          <w:sz w:val="32"/>
          <w:szCs w:val="28"/>
        </w:rPr>
        <w:t>тест по усвоению программного материала.</w:t>
      </w:r>
      <w:r w:rsidR="002738E4" w:rsidRPr="00F200FA">
        <w:rPr>
          <w:rFonts w:ascii="Times New Roman" w:eastAsia="Calibri" w:hAnsi="Times New Roman"/>
          <w:b/>
          <w:sz w:val="32"/>
          <w:szCs w:val="28"/>
        </w:rPr>
        <w:t xml:space="preserve"> (1 год обучения)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1.Цепочка – это ряд...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бегущих петель;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Б) воздушных петель;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В) лицевых петель;</w:t>
      </w:r>
    </w:p>
    <w:p w:rsidR="002738E4" w:rsidRPr="00F200FA" w:rsidRDefault="002738E4" w:rsidP="00B24144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</w:t>
      </w:r>
      <w:r w:rsidR="00F200FA" w:rsidRPr="00F200FA">
        <w:rPr>
          <w:rFonts w:ascii="Times New Roman" w:hAnsi="Times New Roman"/>
          <w:color w:val="000000"/>
          <w:sz w:val="28"/>
          <w:szCs w:val="24"/>
        </w:rPr>
        <w:t xml:space="preserve"> </w:t>
      </w:r>
      <w:r w:rsidRPr="00F200FA">
        <w:rPr>
          <w:rFonts w:ascii="Times New Roman" w:hAnsi="Times New Roman"/>
          <w:color w:val="000000"/>
          <w:sz w:val="28"/>
          <w:szCs w:val="24"/>
        </w:rPr>
        <w:t>изнаночных петель.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2.Крючок для вязания состоит из: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головки, захвата, стержня, ручки;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Б) стержня, зацепа, рукоятки;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В) головки, стержня, ручки;</w:t>
      </w:r>
    </w:p>
    <w:p w:rsidR="0007563E" w:rsidRPr="00F200FA" w:rsidRDefault="00F200FA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iCs/>
          <w:color w:val="000000"/>
          <w:sz w:val="28"/>
          <w:szCs w:val="24"/>
        </w:rPr>
        <w:t xml:space="preserve">          </w:t>
      </w:r>
      <w:r w:rsidR="002738E4" w:rsidRPr="00F200FA">
        <w:rPr>
          <w:rFonts w:ascii="Times New Roman" w:hAnsi="Times New Roman"/>
          <w:iCs/>
          <w:color w:val="000000"/>
          <w:sz w:val="28"/>
          <w:szCs w:val="24"/>
        </w:rPr>
        <w:t>Г)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 xml:space="preserve"> </w:t>
      </w:r>
      <w:r w:rsidR="002738E4" w:rsidRPr="00F200FA">
        <w:rPr>
          <w:rFonts w:ascii="Times New Roman" w:hAnsi="Times New Roman"/>
          <w:iCs/>
          <w:color w:val="000000"/>
          <w:sz w:val="28"/>
          <w:szCs w:val="24"/>
        </w:rPr>
        <w:t>головки, выемки, стержня, щечки, ручки.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3. Номера крючков и спиц соответствуют их…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А) диаметру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Б) длине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В) радиусу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ширине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4.На что указывает номер пряжи?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на номер контролера;</w:t>
      </w:r>
      <w:r w:rsidRPr="00F200FA">
        <w:rPr>
          <w:rFonts w:ascii="Times New Roman" w:hAnsi="Times New Roman"/>
          <w:color w:val="000000"/>
          <w:sz w:val="28"/>
          <w:szCs w:val="24"/>
        </w:rPr>
        <w:br/>
        <w:t>Б) на дату выпуска;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В) на толщину нити;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на вес пряжи.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5.При вязании крючком нить должна быть: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А) в два раза толще крючка;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Б) в два раза тоньше крючка;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color w:val="000000"/>
          <w:sz w:val="28"/>
          <w:szCs w:val="24"/>
        </w:rPr>
        <w:t>В) равна толщине крючка;</w:t>
      </w:r>
    </w:p>
    <w:p w:rsidR="002738E4" w:rsidRPr="00F200FA" w:rsidRDefault="00F200FA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>
        <w:rPr>
          <w:rFonts w:ascii="Times New Roman" w:hAnsi="Times New Roman"/>
          <w:color w:val="000000"/>
          <w:sz w:val="28"/>
          <w:szCs w:val="24"/>
        </w:rPr>
        <w:t xml:space="preserve">        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Г) возможны оба варианта б и в</w:t>
      </w:r>
    </w:p>
    <w:p w:rsidR="0007563E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6.Для окончания вязания крючком: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color w:val="000000"/>
          <w:sz w:val="28"/>
          <w:szCs w:val="24"/>
        </w:rPr>
        <w:t>) провязывают закрепляющий ряд;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) обрывают нить и протягивают ее в последнюю петлю;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В</w:t>
      </w:r>
      <w:r w:rsidRPr="00F200FA">
        <w:rPr>
          <w:rFonts w:ascii="Times New Roman" w:hAnsi="Times New Roman"/>
          <w:color w:val="000000"/>
          <w:sz w:val="28"/>
          <w:szCs w:val="24"/>
        </w:rPr>
        <w:t>) закрывают последний ряд при помощи вспомогательной нити;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         Г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отрезают нить.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7.При вязании крючком в три приема провязывают: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) столбик с одним накидом;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color w:val="000000"/>
          <w:sz w:val="28"/>
          <w:szCs w:val="24"/>
        </w:rPr>
        <w:t>) столбик с двумя накидами;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В</w:t>
      </w:r>
      <w:r w:rsidRPr="00F200FA">
        <w:rPr>
          <w:rFonts w:ascii="Times New Roman" w:hAnsi="Times New Roman"/>
          <w:color w:val="000000"/>
          <w:sz w:val="28"/>
          <w:szCs w:val="24"/>
        </w:rPr>
        <w:t>) пышный столбик;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   </w:t>
      </w:r>
      <w:r w:rsidR="00F200FA">
        <w:rPr>
          <w:rFonts w:ascii="Times New Roman" w:hAnsi="Times New Roman"/>
          <w:color w:val="000000"/>
          <w:sz w:val="28"/>
          <w:szCs w:val="24"/>
        </w:rPr>
        <w:t xml:space="preserve">      </w:t>
      </w:r>
      <w:r w:rsidRPr="00F200FA">
        <w:rPr>
          <w:rFonts w:ascii="Times New Roman" w:hAnsi="Times New Roman"/>
          <w:color w:val="000000"/>
          <w:sz w:val="28"/>
          <w:szCs w:val="24"/>
        </w:rPr>
        <w:t>Г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полустолбик.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8. При работе крючком лишнее: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color w:val="000000"/>
          <w:sz w:val="28"/>
          <w:szCs w:val="24"/>
        </w:rPr>
        <w:t>) крючок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) наперсток</w:t>
      </w:r>
      <w:r w:rsidR="0007563E" w:rsidRPr="00F200FA">
        <w:rPr>
          <w:rFonts w:ascii="Times New Roman" w:hAnsi="Times New Roman"/>
          <w:i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В</w:t>
      </w:r>
      <w:r w:rsidRPr="00F200FA">
        <w:rPr>
          <w:rFonts w:ascii="Times New Roman" w:hAnsi="Times New Roman"/>
          <w:color w:val="000000"/>
          <w:sz w:val="28"/>
          <w:szCs w:val="24"/>
        </w:rPr>
        <w:t>) нитки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</w:p>
    <w:p w:rsidR="002738E4" w:rsidRPr="00F200FA" w:rsidRDefault="00F200FA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>
        <w:rPr>
          <w:rFonts w:ascii="Times New Roman" w:hAnsi="Times New Roman"/>
          <w:color w:val="000000"/>
          <w:sz w:val="28"/>
          <w:szCs w:val="24"/>
        </w:rPr>
        <w:t xml:space="preserve">        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Г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ножницы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lastRenderedPageBreak/>
        <w:t>9. Стирать пряжу рекомендуется: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А</w:t>
      </w:r>
      <w:r w:rsidRPr="00F200FA">
        <w:rPr>
          <w:rFonts w:ascii="Times New Roman" w:hAnsi="Times New Roman"/>
          <w:color w:val="000000"/>
          <w:sz w:val="28"/>
          <w:szCs w:val="24"/>
        </w:rPr>
        <w:t>) в горячей воде с содой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color w:val="000000"/>
          <w:sz w:val="28"/>
          <w:szCs w:val="24"/>
        </w:rPr>
        <w:br/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Б</w:t>
      </w:r>
      <w:r w:rsidRPr="00F200FA">
        <w:rPr>
          <w:rFonts w:ascii="Times New Roman" w:hAnsi="Times New Roman"/>
          <w:color w:val="000000"/>
          <w:sz w:val="28"/>
          <w:szCs w:val="24"/>
        </w:rPr>
        <w:t>) в холодной воде с мылом</w:t>
      </w:r>
      <w:r w:rsidR="0007563E" w:rsidRPr="00F200FA">
        <w:rPr>
          <w:rFonts w:ascii="Times New Roman" w:hAnsi="Times New Roman"/>
          <w:color w:val="000000"/>
          <w:sz w:val="28"/>
          <w:szCs w:val="24"/>
        </w:rPr>
        <w:t>;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          В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>) стирать пряжу не рекомендуется</w:t>
      </w:r>
      <w:r w:rsidRPr="00F200FA">
        <w:rPr>
          <w:rFonts w:ascii="Times New Roman" w:hAnsi="Times New Roman"/>
          <w:color w:val="000000"/>
          <w:sz w:val="28"/>
          <w:szCs w:val="24"/>
        </w:rPr>
        <w:t>;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br/>
      </w:r>
      <w:r w:rsidR="00B24144" w:rsidRPr="00F200FA">
        <w:rPr>
          <w:rFonts w:ascii="Times New Roman" w:hAnsi="Times New Roman"/>
          <w:iCs/>
          <w:color w:val="000000"/>
          <w:sz w:val="28"/>
          <w:szCs w:val="24"/>
        </w:rPr>
        <w:t>Г</w:t>
      </w:r>
      <w:r w:rsidR="002738E4" w:rsidRPr="00F200FA">
        <w:rPr>
          <w:rFonts w:ascii="Times New Roman" w:hAnsi="Times New Roman"/>
          <w:iCs/>
          <w:color w:val="000000"/>
          <w:sz w:val="28"/>
          <w:szCs w:val="24"/>
        </w:rPr>
        <w:t>) в теплой воде с растворенным стиральным порошком, для ручной стирки.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10.Что вызывает волнистость края круга?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iCs/>
          <w:color w:val="000000"/>
          <w:sz w:val="28"/>
          <w:szCs w:val="24"/>
        </w:rPr>
        <w:t>слишком частое прибавление петель</w:t>
      </w:r>
      <w:r w:rsidRPr="00F200FA">
        <w:rPr>
          <w:rFonts w:ascii="Times New Roman" w:hAnsi="Times New Roman"/>
          <w:color w:val="000000"/>
          <w:sz w:val="28"/>
          <w:szCs w:val="24"/>
        </w:rPr>
        <w:t>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color w:val="000000"/>
          <w:sz w:val="28"/>
          <w:szCs w:val="24"/>
        </w:rPr>
        <w:t>слишком частое убавление петель;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color w:val="000000"/>
          <w:sz w:val="28"/>
          <w:szCs w:val="24"/>
        </w:rPr>
        <w:t>недостаточное прибавление петель;</w:t>
      </w:r>
    </w:p>
    <w:p w:rsidR="002738E4" w:rsidRPr="00F200FA" w:rsidRDefault="002738E4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 недостаточное убавление петель.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>11</w:t>
      </w:r>
      <w:r w:rsidR="002738E4" w:rsidRPr="00F200FA">
        <w:rPr>
          <w:rFonts w:ascii="Times New Roman" w:hAnsi="Times New Roman"/>
          <w:bCs/>
          <w:color w:val="000000"/>
          <w:sz w:val="28"/>
          <w:szCs w:val="24"/>
        </w:rPr>
        <w:t>. Крючок, какого номера используют для вязания толстой пряжи?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 xml:space="preserve">) 0,3 </w:t>
      </w:r>
    </w:p>
    <w:p w:rsidR="002738E4" w:rsidRPr="00F200FA" w:rsidRDefault="0007563E" w:rsidP="0007563E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Б</w:t>
      </w:r>
      <w:r w:rsidR="002738E4" w:rsidRPr="00F200FA">
        <w:rPr>
          <w:rFonts w:ascii="Times New Roman" w:hAnsi="Times New Roman"/>
          <w:color w:val="000000"/>
          <w:sz w:val="28"/>
          <w:szCs w:val="24"/>
        </w:rPr>
        <w:t xml:space="preserve">) 0,7 </w:t>
      </w:r>
    </w:p>
    <w:p w:rsidR="00EA07F8" w:rsidRPr="00F200FA" w:rsidRDefault="0007563E" w:rsidP="00F200FA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В</w:t>
      </w:r>
      <w:r w:rsidR="00F200FA" w:rsidRPr="00F200FA">
        <w:rPr>
          <w:rFonts w:ascii="Times New Roman" w:hAnsi="Times New Roman"/>
          <w:color w:val="000000"/>
          <w:sz w:val="28"/>
          <w:szCs w:val="24"/>
        </w:rPr>
        <w:t xml:space="preserve">) </w:t>
      </w:r>
      <w:r w:rsidRPr="00F200FA">
        <w:rPr>
          <w:rFonts w:ascii="Times New Roman" w:hAnsi="Times New Roman"/>
          <w:bCs/>
          <w:iCs/>
          <w:color w:val="000000"/>
          <w:sz w:val="28"/>
          <w:szCs w:val="24"/>
        </w:rPr>
        <w:t>8</w:t>
      </w:r>
    </w:p>
    <w:p w:rsidR="00F200FA" w:rsidRDefault="00B24144" w:rsidP="0007563E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>Проверочный</w:t>
      </w:r>
      <w:r w:rsidR="0007563E" w:rsidRPr="00F200FA">
        <w:rPr>
          <w:rFonts w:ascii="Times New Roman" w:hAnsi="Times New Roman"/>
          <w:b/>
          <w:sz w:val="32"/>
          <w:szCs w:val="28"/>
        </w:rPr>
        <w:t xml:space="preserve"> тест по </w:t>
      </w:r>
      <w:r w:rsidR="00F200FA">
        <w:rPr>
          <w:rFonts w:ascii="Times New Roman" w:hAnsi="Times New Roman"/>
          <w:b/>
          <w:sz w:val="32"/>
          <w:szCs w:val="28"/>
        </w:rPr>
        <w:t>усвоению программного материала</w:t>
      </w:r>
    </w:p>
    <w:p w:rsidR="00042BB8" w:rsidRPr="00F200FA" w:rsidRDefault="00F200FA" w:rsidP="00F200FA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>
        <w:rPr>
          <w:rFonts w:ascii="Times New Roman" w:eastAsia="Calibri" w:hAnsi="Times New Roman"/>
          <w:b/>
          <w:sz w:val="32"/>
          <w:szCs w:val="28"/>
        </w:rPr>
        <w:t xml:space="preserve"> (2 год обучения)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1. </w:t>
      </w:r>
      <w:r w:rsidRPr="00F200FA">
        <w:rPr>
          <w:rFonts w:ascii="Times New Roman" w:hAnsi="Times New Roman"/>
          <w:sz w:val="28"/>
        </w:rPr>
        <w:t>Убавление столбиков производят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iCs/>
          <w:sz w:val="28"/>
        </w:rPr>
        <w:t>в начале ряда, внутри полотна, в конце ряда, вывязывая из нескольких столбиков один;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sz w:val="28"/>
        </w:rPr>
        <w:t>в конце ряда, не довязывая определенное количество столбиков;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sz w:val="28"/>
        </w:rPr>
        <w:t>в начале ряда, не довязывая определенное количество столбиков;</w:t>
      </w:r>
    </w:p>
    <w:p w:rsidR="00042BB8" w:rsidRPr="00F200FA" w:rsidRDefault="00042BB8" w:rsidP="00042BB8">
      <w:pPr>
        <w:pStyle w:val="a3"/>
        <w:tabs>
          <w:tab w:val="left" w:pos="567"/>
        </w:tabs>
        <w:ind w:left="1134"/>
        <w:jc w:val="both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 </w:t>
      </w:r>
      <w:r w:rsidRPr="00F200FA">
        <w:rPr>
          <w:rFonts w:ascii="Times New Roman" w:hAnsi="Times New Roman"/>
          <w:sz w:val="28"/>
        </w:rPr>
        <w:t>возможны два последних варианта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 w:hanging="567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2. </w:t>
      </w:r>
      <w:r w:rsidRPr="00F200FA">
        <w:rPr>
          <w:rFonts w:ascii="Times New Roman" w:hAnsi="Times New Roman"/>
          <w:sz w:val="28"/>
        </w:rPr>
        <w:t>Что вызывает волнистость края круга?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А) слишком частое убавление петель;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Б) недостаточное прибавление петель;</w:t>
      </w:r>
    </w:p>
    <w:p w:rsidR="00042BB8" w:rsidRPr="00F200FA" w:rsidRDefault="00042BB8" w:rsidP="00042BB8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В) недостаточное </w:t>
      </w:r>
      <w:r w:rsidR="00AA0308" w:rsidRPr="00F200FA">
        <w:rPr>
          <w:rFonts w:ascii="Times New Roman" w:hAnsi="Times New Roman"/>
          <w:color w:val="000000"/>
          <w:sz w:val="28"/>
          <w:szCs w:val="24"/>
        </w:rPr>
        <w:t>убавление петель;</w:t>
      </w:r>
    </w:p>
    <w:p w:rsidR="00F0728C" w:rsidRPr="00F200FA" w:rsidRDefault="00042BB8" w:rsidP="00F0728C">
      <w:pPr>
        <w:shd w:val="clear" w:color="auto" w:fill="FFFFFF"/>
        <w:spacing w:after="0" w:line="240" w:lineRule="auto"/>
        <w:ind w:left="1134"/>
        <w:rPr>
          <w:rFonts w:ascii="Times New Roman" w:hAnsi="Times New Roman"/>
          <w:color w:val="000000"/>
          <w:sz w:val="28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Г) </w:t>
      </w:r>
      <w:r w:rsidRPr="00F200FA">
        <w:rPr>
          <w:rFonts w:ascii="Times New Roman" w:hAnsi="Times New Roman"/>
          <w:color w:val="000000"/>
          <w:sz w:val="28"/>
        </w:rPr>
        <w:t>возможны два последних варианта</w:t>
      </w:r>
      <w:r w:rsidR="00AA0308" w:rsidRPr="00F200FA">
        <w:rPr>
          <w:rFonts w:ascii="Times New Roman" w:hAnsi="Times New Roman"/>
          <w:color w:val="000000"/>
          <w:sz w:val="28"/>
        </w:rPr>
        <w:t>.</w:t>
      </w:r>
    </w:p>
    <w:p w:rsidR="00F0728C" w:rsidRPr="00F200FA" w:rsidRDefault="006D7367" w:rsidP="00F0728C">
      <w:pPr>
        <w:shd w:val="clear" w:color="auto" w:fill="FFFFFF"/>
        <w:spacing w:after="0" w:line="240" w:lineRule="auto"/>
        <w:ind w:left="567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3. Почему нельзя использовать сильно скрученные нитки?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  <w:szCs w:val="24"/>
        </w:rPr>
        <w:t>А</w:t>
      </w:r>
      <w:r w:rsidR="006D7367" w:rsidRPr="00F200FA">
        <w:rPr>
          <w:rFonts w:ascii="Times New Roman" w:hAnsi="Times New Roman"/>
          <w:sz w:val="28"/>
          <w:szCs w:val="24"/>
        </w:rPr>
        <w:t xml:space="preserve">) </w:t>
      </w:r>
      <w:r w:rsidR="006D7367" w:rsidRPr="00F200FA">
        <w:rPr>
          <w:rFonts w:ascii="Times New Roman" w:hAnsi="Times New Roman"/>
          <w:sz w:val="28"/>
        </w:rPr>
        <w:t>неудобно вязать;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</w:t>
      </w:r>
      <w:r w:rsidR="006D7367" w:rsidRPr="00F200FA">
        <w:rPr>
          <w:rFonts w:ascii="Times New Roman" w:hAnsi="Times New Roman"/>
          <w:sz w:val="28"/>
        </w:rPr>
        <w:t>) соскальзывают нитки с крючка;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В</w:t>
      </w:r>
      <w:r w:rsidR="006D7367" w:rsidRPr="00F200FA">
        <w:rPr>
          <w:rFonts w:ascii="Times New Roman" w:hAnsi="Times New Roman"/>
          <w:sz w:val="28"/>
        </w:rPr>
        <w:t>) изделие получаются рыхлым;</w:t>
      </w:r>
    </w:p>
    <w:p w:rsidR="006D7367" w:rsidRPr="00F200FA" w:rsidRDefault="00F0728C" w:rsidP="00F0728C">
      <w:pPr>
        <w:pStyle w:val="a3"/>
        <w:ind w:left="1134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Г</w:t>
      </w:r>
      <w:r w:rsidR="006D7367" w:rsidRPr="00F200FA">
        <w:rPr>
          <w:rFonts w:ascii="Times New Roman" w:hAnsi="Times New Roman"/>
          <w:sz w:val="28"/>
        </w:rPr>
        <w:t>) изделие получается жестким.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4. Для чего нужна петля поворота или подъема?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А</w:t>
      </w:r>
      <w:r w:rsidR="006D7367" w:rsidRPr="00F200FA">
        <w:rPr>
          <w:rFonts w:ascii="Times New Roman" w:hAnsi="Times New Roman"/>
          <w:sz w:val="28"/>
          <w:szCs w:val="24"/>
        </w:rPr>
        <w:t>) увеличить образец;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Б</w:t>
      </w:r>
      <w:r w:rsidR="006D7367" w:rsidRPr="00F200FA">
        <w:rPr>
          <w:rFonts w:ascii="Times New Roman" w:hAnsi="Times New Roman"/>
          <w:sz w:val="28"/>
          <w:szCs w:val="24"/>
        </w:rPr>
        <w:t>) уменьшить образец;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В</w:t>
      </w:r>
      <w:r w:rsidR="006D7367" w:rsidRPr="00F200FA">
        <w:rPr>
          <w:rFonts w:ascii="Times New Roman" w:hAnsi="Times New Roman"/>
          <w:sz w:val="28"/>
          <w:szCs w:val="24"/>
        </w:rPr>
        <w:t>) для перехода от одного ряда к другому;</w:t>
      </w:r>
    </w:p>
    <w:p w:rsidR="006D7367" w:rsidRPr="00F200FA" w:rsidRDefault="00F0728C" w:rsidP="00F0728C">
      <w:pPr>
        <w:pStyle w:val="a3"/>
        <w:ind w:left="1560" w:hanging="425"/>
        <w:rPr>
          <w:rFonts w:ascii="Times New Roman" w:hAnsi="Times New Roman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Г</w:t>
      </w:r>
      <w:r w:rsidR="006D7367" w:rsidRPr="00F200FA">
        <w:rPr>
          <w:rFonts w:ascii="Times New Roman" w:hAnsi="Times New Roman"/>
          <w:sz w:val="28"/>
          <w:szCs w:val="24"/>
        </w:rPr>
        <w:t>) чтобы размер образца не менялся.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sz w:val="28"/>
          <w:szCs w:val="24"/>
        </w:rPr>
        <w:t>5. 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 Какой крючок является основным для вязания?</w:t>
      </w:r>
    </w:p>
    <w:p w:rsidR="006D7367" w:rsidRPr="00F200FA" w:rsidRDefault="003D3704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А)</w:t>
      </w:r>
      <w:r w:rsidR="006D7367"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длинный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толстый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В)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 деревянный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короткий крючок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6.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Закрашенным кругом обозначается ...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3D3704"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петля подъема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воздушная петля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столбик с накидом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пышный столбик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lastRenderedPageBreak/>
        <w:t xml:space="preserve">7.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По качеству вязальные крючки не бывают ...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3D3704"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пластмассовые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костлявые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металлические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деревянные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8.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Основная часть крючка 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-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это ...</w:t>
      </w:r>
    </w:p>
    <w:p w:rsidR="006D7367" w:rsidRPr="00F200FA" w:rsidRDefault="003D3704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А)</w:t>
      </w:r>
      <w:r w:rsidR="006D7367"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стержень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головка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бородка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6D7367" w:rsidRPr="00F200FA" w:rsidRDefault="00F0728C" w:rsidP="00F0728C">
      <w:pPr>
        <w:pStyle w:val="a3"/>
        <w:ind w:left="1134" w:hanging="425"/>
        <w:rPr>
          <w:rFonts w:ascii="Times New Roman" w:hAnsi="Times New Roman"/>
          <w:color w:val="000000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9. </w:t>
      </w:r>
      <w:r w:rsidR="006D7367" w:rsidRPr="00F200FA">
        <w:rPr>
          <w:rFonts w:ascii="Times New Roman" w:hAnsi="Times New Roman"/>
          <w:bCs/>
          <w:color w:val="000000"/>
          <w:sz w:val="28"/>
          <w:szCs w:val="24"/>
        </w:rPr>
        <w:t>Правильно подобранный крючок ...</w:t>
      </w:r>
    </w:p>
    <w:p w:rsidR="006D7367" w:rsidRPr="00F200FA" w:rsidRDefault="006D7367" w:rsidP="00F0728C">
      <w:pPr>
        <w:pStyle w:val="a3"/>
        <w:ind w:left="1134" w:hanging="425"/>
        <w:rPr>
          <w:rFonts w:ascii="Times New Roman" w:hAnsi="Times New Roman"/>
          <w:bCs/>
          <w:color w:val="000000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> </w:t>
      </w:r>
      <w:r w:rsidR="003D3704" w:rsidRPr="00F200FA">
        <w:rPr>
          <w:rFonts w:ascii="Times New Roman" w:hAnsi="Times New Roman"/>
          <w:color w:val="000000"/>
          <w:sz w:val="28"/>
          <w:szCs w:val="24"/>
        </w:rPr>
        <w:t xml:space="preserve">А)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работает самостоятельно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Б)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сильнее утруждает руку при вязании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В)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повышает качество вязания</w:t>
      </w:r>
      <w:r w:rsidR="00AA0308" w:rsidRPr="00F200FA">
        <w:rPr>
          <w:rFonts w:ascii="Times New Roman" w:hAnsi="Times New Roman"/>
          <w:bCs/>
          <w:color w:val="000000"/>
          <w:sz w:val="28"/>
          <w:szCs w:val="24"/>
        </w:rPr>
        <w:t>;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br/>
        <w:t> </w:t>
      </w:r>
      <w:r w:rsidR="003D3704" w:rsidRPr="00F200FA">
        <w:rPr>
          <w:rFonts w:ascii="Times New Roman" w:hAnsi="Times New Roman"/>
          <w:bCs/>
          <w:color w:val="000000"/>
          <w:sz w:val="28"/>
          <w:szCs w:val="24"/>
        </w:rPr>
        <w:t xml:space="preserve">Г) </w:t>
      </w:r>
      <w:r w:rsidRPr="00F200FA">
        <w:rPr>
          <w:rFonts w:ascii="Times New Roman" w:hAnsi="Times New Roman"/>
          <w:bCs/>
          <w:color w:val="000000"/>
          <w:sz w:val="28"/>
          <w:szCs w:val="24"/>
        </w:rPr>
        <w:t>растягивает петли</w:t>
      </w:r>
      <w:r w:rsidR="00F0728C" w:rsidRPr="00F200FA">
        <w:rPr>
          <w:rFonts w:ascii="Times New Roman" w:hAnsi="Times New Roman"/>
          <w:bCs/>
          <w:color w:val="000000"/>
          <w:sz w:val="28"/>
          <w:szCs w:val="24"/>
        </w:rPr>
        <w:t>.</w:t>
      </w:r>
    </w:p>
    <w:p w:rsidR="00F0728C" w:rsidRPr="00F200FA" w:rsidRDefault="00F0728C" w:rsidP="00F0728C">
      <w:pPr>
        <w:shd w:val="clear" w:color="auto" w:fill="FFFFFF"/>
        <w:spacing w:after="0" w:line="240" w:lineRule="auto"/>
        <w:ind w:left="1276" w:hanging="709"/>
        <w:rPr>
          <w:rFonts w:ascii="Helvetica" w:hAnsi="Helvetica"/>
          <w:color w:val="212121"/>
          <w:sz w:val="28"/>
          <w:szCs w:val="24"/>
        </w:rPr>
      </w:pPr>
      <w:r w:rsidRPr="00F200FA">
        <w:rPr>
          <w:rFonts w:ascii="Times New Roman" w:hAnsi="Times New Roman"/>
          <w:bCs/>
          <w:color w:val="000000"/>
          <w:sz w:val="28"/>
          <w:szCs w:val="24"/>
        </w:rPr>
        <w:t xml:space="preserve">10. </w:t>
      </w:r>
      <w:r w:rsidRPr="00F200FA">
        <w:rPr>
          <w:rFonts w:ascii="Times New Roman" w:hAnsi="Times New Roman"/>
          <w:color w:val="212121"/>
          <w:sz w:val="28"/>
          <w:szCs w:val="24"/>
        </w:rPr>
        <w:t>Определите количество рядов узора вязанного полотна на схеме:</w:t>
      </w:r>
    </w:p>
    <w:p w:rsidR="00F0728C" w:rsidRPr="00F200FA" w:rsidRDefault="00F0728C" w:rsidP="00F0728C">
      <w:pPr>
        <w:shd w:val="clear" w:color="auto" w:fill="FFFFFF"/>
        <w:spacing w:before="40" w:after="40" w:line="240" w:lineRule="auto"/>
        <w:ind w:left="1276" w:hanging="709"/>
        <w:rPr>
          <w:rFonts w:ascii="Helvetica" w:hAnsi="Helvetica"/>
          <w:color w:val="212121"/>
          <w:sz w:val="28"/>
          <w:szCs w:val="24"/>
        </w:rPr>
      </w:pPr>
      <w:r w:rsidRPr="00F200FA">
        <w:rPr>
          <w:rFonts w:ascii="Helvetica" w:hAnsi="Helvetica"/>
          <w:noProof/>
          <w:color w:val="212121"/>
          <w:sz w:val="28"/>
          <w:szCs w:val="24"/>
        </w:rPr>
        <w:drawing>
          <wp:inline distT="0" distB="0" distL="0" distR="0" wp14:anchorId="396A5B26" wp14:editId="40378417">
            <wp:extent cx="2865120" cy="1120140"/>
            <wp:effectExtent l="0" t="0" r="0" b="3810"/>
            <wp:docPr id="38" name="Рисунок 38" descr="https://mega-talant.com/uploads/files/407615/84004/88890_html/images/84004.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mega-talant.com/uploads/files/407615/84004/88890_html/images/84004.00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28C" w:rsidRPr="00F200FA" w:rsidRDefault="00F0728C" w:rsidP="00F0728C">
      <w:pPr>
        <w:shd w:val="clear" w:color="auto" w:fill="FFFFFF"/>
        <w:spacing w:before="40" w:after="40" w:line="240" w:lineRule="auto"/>
        <w:ind w:left="1276" w:hanging="709"/>
        <w:rPr>
          <w:rFonts w:asciiTheme="minorHAnsi" w:hAnsiTheme="minorHAnsi"/>
          <w:color w:val="212121"/>
          <w:sz w:val="28"/>
          <w:szCs w:val="24"/>
        </w:rPr>
      </w:pPr>
      <w:r w:rsidRPr="00F200FA">
        <w:rPr>
          <w:rFonts w:ascii="Times New Roman" w:hAnsi="Times New Roman"/>
          <w:color w:val="212121"/>
          <w:sz w:val="28"/>
          <w:szCs w:val="24"/>
        </w:rPr>
        <w:t> 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А) три</w:t>
      </w:r>
      <w:r w:rsidR="00AA0308" w:rsidRPr="00F200FA">
        <w:rPr>
          <w:rFonts w:ascii="Times New Roman" w:hAnsi="Times New Roman"/>
          <w:sz w:val="28"/>
        </w:rPr>
        <w:t>;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Б) четыре</w:t>
      </w:r>
      <w:r w:rsidR="00AA0308" w:rsidRPr="00F200FA">
        <w:rPr>
          <w:rFonts w:ascii="Times New Roman" w:hAnsi="Times New Roman"/>
          <w:sz w:val="28"/>
        </w:rPr>
        <w:t>;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В) пять</w:t>
      </w:r>
      <w:r w:rsidR="00AA0308" w:rsidRPr="00F200FA">
        <w:rPr>
          <w:rFonts w:ascii="Times New Roman" w:hAnsi="Times New Roman"/>
          <w:sz w:val="28"/>
        </w:rPr>
        <w:t>;</w:t>
      </w:r>
    </w:p>
    <w:p w:rsidR="00F0728C" w:rsidRPr="00F200FA" w:rsidRDefault="00F0728C" w:rsidP="00F0728C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Г) шесть</w:t>
      </w:r>
      <w:r w:rsidR="00AA0308" w:rsidRPr="00F200FA">
        <w:rPr>
          <w:rFonts w:ascii="Times New Roman" w:hAnsi="Times New Roman"/>
          <w:sz w:val="28"/>
        </w:rPr>
        <w:t>.</w:t>
      </w:r>
      <w:r w:rsidRPr="00F200FA">
        <w:rPr>
          <w:rFonts w:ascii="Times New Roman" w:hAnsi="Times New Roman"/>
          <w:sz w:val="28"/>
        </w:rPr>
        <w:t> </w:t>
      </w:r>
    </w:p>
    <w:p w:rsidR="00F0728C" w:rsidRPr="00F200FA" w:rsidRDefault="00F0728C" w:rsidP="00F0728C">
      <w:pPr>
        <w:shd w:val="clear" w:color="auto" w:fill="FFFFFF"/>
        <w:spacing w:after="0" w:line="240" w:lineRule="auto"/>
        <w:ind w:left="1276" w:hanging="709"/>
        <w:rPr>
          <w:rFonts w:ascii="Helvetica" w:hAnsi="Helvetica"/>
          <w:color w:val="212121"/>
          <w:sz w:val="28"/>
          <w:szCs w:val="24"/>
        </w:rPr>
      </w:pPr>
      <w:r w:rsidRPr="00F200FA">
        <w:rPr>
          <w:rFonts w:ascii="Times New Roman" w:hAnsi="Times New Roman"/>
          <w:color w:val="000000"/>
          <w:sz w:val="28"/>
          <w:szCs w:val="24"/>
        </w:rPr>
        <w:t xml:space="preserve">11. </w:t>
      </w:r>
      <w:r w:rsidRPr="00F200FA">
        <w:rPr>
          <w:rFonts w:ascii="Times New Roman" w:hAnsi="Times New Roman"/>
          <w:color w:val="212121"/>
          <w:sz w:val="28"/>
          <w:szCs w:val="24"/>
        </w:rPr>
        <w:t>Какому названию соответствует данное изображение?</w:t>
      </w:r>
    </w:p>
    <w:p w:rsidR="00F0728C" w:rsidRPr="00F200FA" w:rsidRDefault="00F0728C" w:rsidP="00F0728C">
      <w:pPr>
        <w:shd w:val="clear" w:color="auto" w:fill="FFFFFF"/>
        <w:spacing w:after="0" w:line="240" w:lineRule="auto"/>
        <w:ind w:left="1276" w:hanging="709"/>
        <w:rPr>
          <w:rFonts w:ascii="Times New Roman" w:hAnsi="Times New Roman"/>
          <w:color w:val="212121"/>
          <w:sz w:val="28"/>
          <w:szCs w:val="24"/>
        </w:rPr>
      </w:pPr>
      <w:r w:rsidRPr="00F200FA">
        <w:rPr>
          <w:rFonts w:ascii="Helvetica" w:hAnsi="Helvetica"/>
          <w:noProof/>
          <w:color w:val="212121"/>
          <w:sz w:val="28"/>
          <w:szCs w:val="24"/>
        </w:rPr>
        <w:drawing>
          <wp:inline distT="0" distB="0" distL="0" distR="0" wp14:anchorId="2CD3448B" wp14:editId="3FF94856">
            <wp:extent cx="1554480" cy="929640"/>
            <wp:effectExtent l="0" t="0" r="7620" b="3810"/>
            <wp:docPr id="39" name="Рисунок 39" descr="https://mega-talant.com/uploads/files/407615/84004/88890_html/images/84004.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mega-talant.com/uploads/files/407615/84004/88890_html/images/84004.00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28C" w:rsidRPr="00F200FA" w:rsidRDefault="00F0728C" w:rsidP="00F0728C">
      <w:pPr>
        <w:pStyle w:val="a3"/>
        <w:ind w:firstLine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А) Полустолбик с накидом;</w:t>
      </w:r>
    </w:p>
    <w:p w:rsidR="00F0728C" w:rsidRPr="00F200FA" w:rsidRDefault="00F0728C" w:rsidP="00F0728C">
      <w:pPr>
        <w:pStyle w:val="a3"/>
        <w:ind w:firstLine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Б) Столбик без накида;</w:t>
      </w:r>
    </w:p>
    <w:p w:rsidR="006D7367" w:rsidRPr="00F200FA" w:rsidRDefault="00F0728C" w:rsidP="00F0728C">
      <w:pPr>
        <w:pStyle w:val="a3"/>
        <w:ind w:firstLine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В) Столбик с двумя накидами.</w:t>
      </w:r>
    </w:p>
    <w:p w:rsidR="0007563E" w:rsidRPr="00F200FA" w:rsidRDefault="0007563E" w:rsidP="00B24144">
      <w:pPr>
        <w:pStyle w:val="a3"/>
        <w:ind w:left="1134" w:hanging="567"/>
        <w:jc w:val="both"/>
        <w:rPr>
          <w:rFonts w:ascii="Times New Roman" w:hAnsi="Times New Roman"/>
          <w:b/>
          <w:sz w:val="32"/>
          <w:szCs w:val="28"/>
        </w:rPr>
      </w:pPr>
    </w:p>
    <w:p w:rsidR="001579D2" w:rsidRPr="00F200FA" w:rsidRDefault="001579D2" w:rsidP="001579D2">
      <w:pPr>
        <w:pStyle w:val="a3"/>
        <w:jc w:val="center"/>
        <w:rPr>
          <w:rFonts w:ascii="Times New Roman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>Проверочный тест</w:t>
      </w:r>
    </w:p>
    <w:p w:rsidR="001579D2" w:rsidRPr="00F200FA" w:rsidRDefault="001579D2" w:rsidP="00B24144">
      <w:pPr>
        <w:pStyle w:val="a3"/>
        <w:jc w:val="center"/>
        <w:rPr>
          <w:rFonts w:ascii="Times New Roman" w:eastAsia="Calibri" w:hAnsi="Times New Roman"/>
          <w:b/>
          <w:sz w:val="32"/>
          <w:szCs w:val="28"/>
        </w:rPr>
      </w:pPr>
      <w:r w:rsidRPr="00F200FA">
        <w:rPr>
          <w:rFonts w:ascii="Times New Roman" w:hAnsi="Times New Roman"/>
          <w:b/>
          <w:sz w:val="32"/>
          <w:szCs w:val="28"/>
        </w:rPr>
        <w:t xml:space="preserve">по итогам обучения по </w:t>
      </w:r>
      <w:r w:rsidRPr="00F200FA">
        <w:rPr>
          <w:rFonts w:ascii="Times New Roman" w:eastAsia="Calibri" w:hAnsi="Times New Roman"/>
          <w:b/>
          <w:sz w:val="32"/>
          <w:szCs w:val="28"/>
        </w:rPr>
        <w:t>дополнительной общеобразователь</w:t>
      </w:r>
      <w:r w:rsidR="00B24144" w:rsidRPr="00F200FA">
        <w:rPr>
          <w:rFonts w:ascii="Times New Roman" w:eastAsia="Calibri" w:hAnsi="Times New Roman"/>
          <w:b/>
          <w:sz w:val="32"/>
          <w:szCs w:val="28"/>
        </w:rPr>
        <w:t xml:space="preserve">ной программе 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  <w:shd w:val="clear" w:color="auto" w:fill="FFFFFF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 xml:space="preserve">1. С чего начинается любое вязание? </w:t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                                                                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 xml:space="preserve">         а) с вязания изнаночных петель;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с вязания столбиков без накида;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с набора петель.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i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2. Петли, образующие цепочку при вязании крючком, называют: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вытянутыми;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кромочными;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воздушными.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sz w:val="28"/>
          <w:szCs w:val="23"/>
          <w:shd w:val="clear" w:color="auto" w:fill="FFFFFF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lastRenderedPageBreak/>
        <w:t>3. Какие из перечисленных кружев можно считать самыми популярными?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плетенные на коклюшках;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плетенные челноком;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sz w:val="28"/>
          <w:szCs w:val="23"/>
          <w:shd w:val="clear" w:color="auto" w:fill="FFFFFF"/>
        </w:rPr>
        <w:t>в) вязаные крючком.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4. Кто является самыми искусными вязальщиками в древности?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испанцы;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арабы;</w:t>
      </w:r>
      <w:r w:rsidRPr="00F200FA">
        <w:rPr>
          <w:rFonts w:ascii="Times New Roman" w:hAnsi="Times New Roman"/>
          <w:i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итальянцы.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5. Условные обозначения петель – это…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рисунок;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схема;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описание. 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6.Что является  элементарной частицей, «кирпичиком» вязаного изделия?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спица;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пряжа;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петля.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7. Прием, который не относится к технике вязания крючком?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столбик с накидом;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воздушная петля;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лицевая петля.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i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8.Что можно изготовить из пряжи, не пользуясь обычными спицами и крючком? 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кофту;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носки;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помпон.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9. Наиболее распространенный вид пряжи: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шерсть;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хлопок;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акрил.</w:t>
      </w:r>
    </w:p>
    <w:p w:rsidR="001579D2" w:rsidRPr="00F200FA" w:rsidRDefault="001579D2" w:rsidP="00B24144">
      <w:pPr>
        <w:pStyle w:val="a3"/>
        <w:ind w:left="1134" w:hanging="567"/>
        <w:rPr>
          <w:rFonts w:ascii="Times New Roman" w:hAnsi="Times New Roman"/>
          <w:color w:val="000000"/>
          <w:sz w:val="28"/>
          <w:szCs w:val="23"/>
          <w:shd w:val="clear" w:color="auto" w:fill="FFFFFF"/>
        </w:rPr>
      </w:pPr>
      <w:r w:rsidRPr="00F200FA">
        <w:rPr>
          <w:rFonts w:ascii="Times New Roman" w:hAnsi="Times New Roman"/>
          <w:bCs/>
          <w:color w:val="000000"/>
          <w:sz w:val="28"/>
          <w:szCs w:val="23"/>
          <w:bdr w:val="none" w:sz="0" w:space="0" w:color="auto" w:frame="1"/>
          <w:shd w:val="clear" w:color="auto" w:fill="FFFFFF"/>
        </w:rPr>
        <w:t>10. Богиня Древней Греции, которая давала людям мудрость и знания, учила их ремеслам и искусствам: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а) Арахна;</w:t>
      </w:r>
      <w:r w:rsidRPr="00F200FA">
        <w:rPr>
          <w:rFonts w:ascii="Times New Roman" w:hAnsi="Times New Roman"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б) Афина;</w:t>
      </w:r>
      <w:r w:rsidRPr="00F200FA">
        <w:rPr>
          <w:rFonts w:ascii="Times New Roman" w:hAnsi="Times New Roman"/>
          <w:i/>
          <w:color w:val="000000"/>
          <w:sz w:val="28"/>
          <w:szCs w:val="23"/>
        </w:rPr>
        <w:br/>
      </w: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>в) Венера.</w:t>
      </w:r>
    </w:p>
    <w:p w:rsidR="006D7367" w:rsidRPr="00F200FA" w:rsidRDefault="006D7367" w:rsidP="006D7367">
      <w:pPr>
        <w:pStyle w:val="a3"/>
        <w:ind w:left="1134" w:hanging="567"/>
        <w:rPr>
          <w:rFonts w:ascii="Times New Roman" w:hAnsi="Times New Roman"/>
          <w:color w:val="000000"/>
          <w:sz w:val="32"/>
          <w:szCs w:val="23"/>
          <w:shd w:val="clear" w:color="auto" w:fill="FFFFFF"/>
        </w:rPr>
      </w:pPr>
      <w:r w:rsidRPr="00F200FA">
        <w:rPr>
          <w:rFonts w:ascii="Times New Roman" w:hAnsi="Times New Roman"/>
          <w:color w:val="000000"/>
          <w:sz w:val="28"/>
          <w:szCs w:val="23"/>
          <w:shd w:val="clear" w:color="auto" w:fill="FFFFFF"/>
        </w:rPr>
        <w:t xml:space="preserve">11.  </w:t>
      </w:r>
      <w:r w:rsidRPr="00F200FA">
        <w:rPr>
          <w:rFonts w:ascii="Times New Roman" w:hAnsi="Times New Roman"/>
          <w:bCs/>
          <w:color w:val="000000"/>
          <w:sz w:val="28"/>
        </w:rPr>
        <w:t>При каком способе вязания используют особый длинный крючок?</w:t>
      </w:r>
      <w:r w:rsidRPr="00F200FA">
        <w:rPr>
          <w:rFonts w:ascii="Times New Roman" w:hAnsi="Times New Roman"/>
          <w:sz w:val="28"/>
        </w:rPr>
        <w:t>Способ вязания: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а) тифлисский;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б) иранский;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iCs/>
          <w:sz w:val="28"/>
        </w:rPr>
        <w:t>в) тунисский;</w:t>
      </w:r>
    </w:p>
    <w:p w:rsidR="006D7367" w:rsidRPr="00F200FA" w:rsidRDefault="006D7367" w:rsidP="006D7367">
      <w:pPr>
        <w:pStyle w:val="a3"/>
        <w:ind w:left="1276"/>
        <w:rPr>
          <w:rFonts w:ascii="Times New Roman" w:hAnsi="Times New Roman"/>
          <w:sz w:val="28"/>
        </w:rPr>
      </w:pPr>
      <w:r w:rsidRPr="00F200FA">
        <w:rPr>
          <w:rFonts w:ascii="Times New Roman" w:hAnsi="Times New Roman"/>
          <w:sz w:val="28"/>
        </w:rPr>
        <w:t>г) ирландский.</w:t>
      </w:r>
    </w:p>
    <w:p w:rsidR="001579D2" w:rsidRPr="00F200FA" w:rsidRDefault="001579D2" w:rsidP="00AA0308">
      <w:pPr>
        <w:pStyle w:val="a3"/>
        <w:rPr>
          <w:rFonts w:ascii="Times New Roman" w:hAnsi="Times New Roman"/>
          <w:b/>
          <w:sz w:val="32"/>
          <w:szCs w:val="28"/>
        </w:rPr>
      </w:pPr>
    </w:p>
    <w:p w:rsidR="003E2C4B" w:rsidRPr="008B3BBC" w:rsidRDefault="008B3BBC" w:rsidP="008B3BB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3E2C4B" w:rsidRDefault="008B3BBC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Участие в </w:t>
      </w:r>
      <w:r w:rsidR="003E2C4B"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="003E2C4B" w:rsidRPr="007E25B5">
        <w:rPr>
          <w:rFonts w:ascii="Times New Roman" w:hAnsi="Times New Roman"/>
          <w:sz w:val="28"/>
          <w:szCs w:val="28"/>
        </w:rPr>
        <w:t xml:space="preserve"> работ</w:t>
      </w:r>
      <w:r w:rsidR="003E2C4B">
        <w:rPr>
          <w:rFonts w:ascii="Times New Roman" w:hAnsi="Times New Roman"/>
          <w:sz w:val="28"/>
          <w:szCs w:val="28"/>
        </w:rPr>
        <w:t>ами.</w:t>
      </w:r>
    </w:p>
    <w:p w:rsidR="009632E8" w:rsidRDefault="009632E8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00FA" w:rsidRDefault="00F200FA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00FA" w:rsidRPr="00DA6554" w:rsidRDefault="00F200FA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D1E8B" w:rsidRPr="00CF6A6C" w:rsidRDefault="00177FE6" w:rsidP="006D1E8B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10</w:t>
      </w:r>
      <w:r w:rsidR="009632E8">
        <w:rPr>
          <w:rFonts w:ascii="Times New Roman" w:hAnsi="Times New Roman"/>
          <w:b/>
          <w:sz w:val="28"/>
          <w:szCs w:val="28"/>
        </w:rPr>
        <w:t xml:space="preserve">. </w:t>
      </w:r>
      <w:r w:rsidR="006D1E8B" w:rsidRPr="006D1E8B">
        <w:rPr>
          <w:rFonts w:ascii="Times New Roman" w:hAnsi="Times New Roman"/>
          <w:b/>
          <w:sz w:val="28"/>
          <w:szCs w:val="28"/>
        </w:rPr>
        <w:t>МЕТОДИЧЕСКИЕ РЕКОМЕНДАЦИИ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</w:rPr>
      </w:pPr>
      <w:r w:rsidRPr="00CF6A6C">
        <w:rPr>
          <w:rFonts w:ascii="Times New Roman" w:hAnsi="Times New Roman"/>
          <w:sz w:val="28"/>
        </w:rPr>
        <w:t>С целью повышения мотивации детей к выполнению предлагаемых в программе заданий организовывать занятия в увлекательной, необычной форме, с использованием игр.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</w:rPr>
      </w:pPr>
      <w:r w:rsidRPr="00CF6A6C">
        <w:rPr>
          <w:rFonts w:ascii="Times New Roman" w:hAnsi="Times New Roman"/>
          <w:sz w:val="28"/>
        </w:rPr>
        <w:t>В ходе каждого занятия проводить не менее двух динамических пауз, во время которых выполняются упражнения на развитие и коррекцию двигательной сферы и мелкой моторики.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Для осуществления индивидуально-дифференцированного подхода к формированию трудовых умений детей отдавать предпочтение подгрупповым занятиям (3-5 человек).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С учетом особенностей коррекционно-развивающего воспитательно-образовательного процесса на каждом занятии реализовывать организующую, направляющую, разъясняющую и стимулирующую помощь для каждого ребёнка.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Четко определять задачу каждого занятия.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Подробно планировать трудовую деятельность детей на каждом ее этапе занятия.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Обязательно оценивать творческую рационализаторскую деятельность детей (как сам процесс, так и его результат, т.е. готовое изделие).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Работа, предлагаемая детям, должна быть интересной и понятной по содержанию, а также важной для них. Тогда и процесс труда сопровождается эмоциональной реакцией на все, что делают дети. Такой положительный эмоциональный настрой позволяет руководителю целенаправленно влиять не только на эстетическое, но и на нравственное воспитание детей.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Для успешной реализации материала, для повышения эмоционально-положительного настроя и снятия напряжения и усталости, в структуру занятия включаются физические, так и психологические и специальные оздоровительные упражнения.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 водной части – постоянно проводятся упражнения «мозговая гимнастика». Энергетические упражнения и коммуникативные игры могут чередоваться.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Цель упражнений – эмоциональный настрой детей на занятие.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 основной части проводятся следующие упражнения: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Перед выполнением практических видов деятельности обязательно проводится </w:t>
      </w:r>
      <w:r w:rsidRPr="00CF6A6C">
        <w:rPr>
          <w:rFonts w:ascii="Times New Roman" w:hAnsi="Times New Roman"/>
          <w:i/>
          <w:iCs/>
          <w:sz w:val="28"/>
          <w:szCs w:val="28"/>
        </w:rPr>
        <w:t>пальчиковая гимнастика </w:t>
      </w:r>
      <w:r w:rsidRPr="00CF6A6C">
        <w:rPr>
          <w:rFonts w:ascii="Times New Roman" w:hAnsi="Times New Roman"/>
          <w:sz w:val="28"/>
          <w:szCs w:val="28"/>
        </w:rPr>
        <w:t>для разминки мелкой моторики рук (длительность 2 мин.)</w:t>
      </w:r>
      <w:r w:rsidRPr="00CF6A6C">
        <w:rPr>
          <w:rFonts w:ascii="Times New Roman" w:hAnsi="Times New Roman"/>
          <w:i/>
          <w:iCs/>
          <w:sz w:val="28"/>
          <w:szCs w:val="28"/>
        </w:rPr>
        <w:t>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i/>
          <w:iCs/>
          <w:sz w:val="28"/>
          <w:szCs w:val="28"/>
        </w:rPr>
        <w:t>Цель: </w:t>
      </w:r>
      <w:r w:rsidRPr="00CF6A6C">
        <w:rPr>
          <w:rFonts w:ascii="Times New Roman" w:hAnsi="Times New Roman"/>
          <w:sz w:val="28"/>
          <w:szCs w:val="28"/>
        </w:rPr>
        <w:t>подготовить детей к выполнению ручной работы.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На 20-25 минуте проводится комплекс физминутки в игровой сюжетной форме для всего тела (длительность 2 мин.).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На 30 минуте снижается активность зрения, устают руки, поэтому проводят упражнения для глаз и рук (длительность 2 мин.).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Цель упражнений: снятие статического напряжения рук, глаз, всего тела.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 заключительной части занятие подводится итог и рефлексия.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Мозговая гимнастика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(упражнения для улучшения мозговой деятельности, длительность 2 мин.).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«Качания головой»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(упражнение стимулирует мыслитель</w:t>
      </w:r>
      <w:r w:rsidRPr="00CF6A6C">
        <w:rPr>
          <w:rFonts w:ascii="Times New Roman" w:hAnsi="Times New Roman"/>
          <w:sz w:val="28"/>
          <w:szCs w:val="28"/>
        </w:rPr>
        <w:softHyphen/>
        <w:t>ные процессы): дышите глубоко, расслабьте плечи и уро</w:t>
      </w:r>
      <w:r w:rsidRPr="00CF6A6C">
        <w:rPr>
          <w:rFonts w:ascii="Times New Roman" w:hAnsi="Times New Roman"/>
          <w:sz w:val="28"/>
          <w:szCs w:val="28"/>
        </w:rPr>
        <w:softHyphen/>
        <w:t xml:space="preserve">ните голову вперёд. Позвольте голове медленно качаться из стороны в сторону, пока при помощи дыхания уходит напряжение. Подбородок </w:t>
      </w:r>
      <w:r w:rsidRPr="00CF6A6C">
        <w:rPr>
          <w:rFonts w:ascii="Times New Roman" w:hAnsi="Times New Roman"/>
          <w:sz w:val="28"/>
          <w:szCs w:val="28"/>
        </w:rPr>
        <w:lastRenderedPageBreak/>
        <w:t>вычерчивает слегка изогнутую линию на груди по мере расслабления шеи. Выполнять 30 секунд.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«Ленивые восьмёрки»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(упражнение активизирует струк</w:t>
      </w:r>
      <w:r w:rsidRPr="00CF6A6C">
        <w:rPr>
          <w:rFonts w:ascii="Times New Roman" w:hAnsi="Times New Roman"/>
          <w:sz w:val="28"/>
          <w:szCs w:val="28"/>
        </w:rPr>
        <w:softHyphen/>
        <w:t>туры мозга, обеспечивающие запоминание, повышает устойчивость внимания): нарисовать в воздухе в горизон</w:t>
      </w:r>
      <w:r w:rsidRPr="00CF6A6C">
        <w:rPr>
          <w:rFonts w:ascii="Times New Roman" w:hAnsi="Times New Roman"/>
          <w:sz w:val="28"/>
          <w:szCs w:val="28"/>
        </w:rPr>
        <w:softHyphen/>
        <w:t>тальной плоскости «восьмёрки» по три раза каждой ру</w:t>
      </w:r>
      <w:r w:rsidRPr="00CF6A6C">
        <w:rPr>
          <w:rFonts w:ascii="Times New Roman" w:hAnsi="Times New Roman"/>
          <w:sz w:val="28"/>
          <w:szCs w:val="28"/>
        </w:rPr>
        <w:softHyphen/>
        <w:t>кой, а затем обеими руками.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«</w:t>
      </w:r>
      <w:r w:rsidRPr="00CF6A6C">
        <w:rPr>
          <w:rFonts w:ascii="Times New Roman" w:hAnsi="Times New Roman"/>
          <w:b/>
          <w:i/>
          <w:sz w:val="28"/>
          <w:szCs w:val="28"/>
        </w:rPr>
        <w:t>Шапка для размышлений»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(улучшает внимание, яс</w:t>
      </w:r>
      <w:r w:rsidRPr="00CF6A6C">
        <w:rPr>
          <w:rFonts w:ascii="Times New Roman" w:hAnsi="Times New Roman"/>
          <w:sz w:val="28"/>
          <w:szCs w:val="28"/>
        </w:rPr>
        <w:softHyphen/>
        <w:t>ность восприятия и речь): «наденьте шапку», то есть мягко заверните уши от верхней точки до мочки три раза.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«Вижу палец!»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указательный палец правой руки дер</w:t>
      </w:r>
      <w:r w:rsidRPr="00CF6A6C">
        <w:rPr>
          <w:rFonts w:ascii="Times New Roman" w:hAnsi="Times New Roman"/>
          <w:sz w:val="28"/>
          <w:szCs w:val="28"/>
        </w:rPr>
        <w:softHyphen/>
        <w:t>жать перед носом на расстоянии 25-30 см, смотреть на палец в течение 4—5 секунд, затем закрыть ладонью ле</w:t>
      </w:r>
      <w:r w:rsidRPr="00CF6A6C">
        <w:rPr>
          <w:rFonts w:ascii="Times New Roman" w:hAnsi="Times New Roman"/>
          <w:sz w:val="28"/>
          <w:szCs w:val="28"/>
        </w:rPr>
        <w:softHyphen/>
        <w:t>вой руки левый глаз на 4-6 секунд, смотреть на палец правым глазом, затем открыть левый глаз и смотреть на палец двумя глазами. Проделать то же, но закрыть пра</w:t>
      </w:r>
      <w:r w:rsidRPr="00CF6A6C">
        <w:rPr>
          <w:rFonts w:ascii="Times New Roman" w:hAnsi="Times New Roman"/>
          <w:sz w:val="28"/>
          <w:szCs w:val="28"/>
        </w:rPr>
        <w:softHyphen/>
        <w:t>вый глаз. Повторить 4-6 раз.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Cs/>
          <w:sz w:val="28"/>
          <w:szCs w:val="28"/>
        </w:rPr>
        <w:t>Корригирующие упражнения для глаз.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sz w:val="28"/>
          <w:szCs w:val="28"/>
        </w:rPr>
        <w:t>«Маляры»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Движения глаз вверз – вниз. Плавно, 8-10 раз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sz w:val="28"/>
          <w:szCs w:val="28"/>
        </w:rPr>
        <w:t>«Ходики»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Движения глаз вправо – влево. Плавно, 8–10 раз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«Бабочка»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Плавные движения глаз вырисовывают бабочку. Правый верхний угол – правый нижний угол. Вверх по диагонали – левый верхний угол, левый нижний и т.д.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«Циферблат»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Движения глаз по большому кругу. Плавные движения глаз вырисовывают круг. Глаза поднимаем вверх. Медленный счет до восьми.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iCs/>
          <w:sz w:val="28"/>
          <w:szCs w:val="28"/>
        </w:rPr>
        <w:t>«Мотылек»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F6A6C">
        <w:rPr>
          <w:rStyle w:val="af3"/>
          <w:rFonts w:ascii="Times New Roman" w:hAnsi="Times New Roman"/>
          <w:i w:val="0"/>
          <w:sz w:val="28"/>
          <w:szCs w:val="28"/>
        </w:rPr>
        <w:t>Частое моргание. Снимает напряжение с глаз, улучшает кровоснабжение.</w:t>
      </w:r>
      <w:r w:rsidRPr="00CF6A6C">
        <w:rPr>
          <w:rFonts w:ascii="Times New Roman" w:hAnsi="Times New Roman"/>
          <w:i/>
          <w:sz w:val="28"/>
          <w:szCs w:val="28"/>
        </w:rPr>
        <w:t> Дети моргают, представляя, что их веки – это крылья мотылька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Cs/>
          <w:sz w:val="28"/>
          <w:szCs w:val="28"/>
        </w:rPr>
        <w:t>Упражнения для снятия глазного напряжения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Эти упражнения укрепляют мышцы век, способствуют улучшению кровообращения и расслаблению мышц глаз, улучшают циркуляцию внутриглазной жидкости.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«Палец двоится»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(облегчает зрительную работу на близком расстоянии): вытянуть руку вперёд, смотреть на кончик пальца вытянутой руки, расположенной по сред</w:t>
      </w:r>
      <w:r w:rsidRPr="00CF6A6C">
        <w:rPr>
          <w:rFonts w:ascii="Times New Roman" w:hAnsi="Times New Roman"/>
          <w:sz w:val="28"/>
          <w:szCs w:val="28"/>
        </w:rPr>
        <w:softHyphen/>
        <w:t>ней линии лица, медленно приближать палец, не сводя с него глаз, до тех пор, пока палец не начнёт двоиться. Повторить 6-8 раз.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«Зоркие глазки»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глазами нарисуйте 6 кругов по часо</w:t>
      </w:r>
      <w:r w:rsidRPr="00CF6A6C">
        <w:rPr>
          <w:rFonts w:ascii="Times New Roman" w:hAnsi="Times New Roman"/>
          <w:sz w:val="28"/>
          <w:szCs w:val="28"/>
        </w:rPr>
        <w:softHyphen/>
        <w:t>вой стрелке и 6 кругов против часовой стрелки.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«Стрельба глазами»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двигайте глазами из стороны в сторону, смотря как можно дальше влево, затем вправо, затем вверх и вниз. Повторить 5-6 раз, не спеша.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F6A6C">
        <w:rPr>
          <w:rFonts w:ascii="Times New Roman" w:hAnsi="Times New Roman"/>
          <w:b/>
          <w:i/>
          <w:sz w:val="28"/>
          <w:szCs w:val="28"/>
        </w:rPr>
        <w:t>«Письмо носом»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lastRenderedPageBreak/>
        <w:t>(снижает напряжение в области глаз): закройте глаза. Используя нос, как длинную ручку, пи</w:t>
      </w:r>
      <w:r w:rsidRPr="00CF6A6C">
        <w:rPr>
          <w:rFonts w:ascii="Times New Roman" w:hAnsi="Times New Roman"/>
          <w:sz w:val="28"/>
          <w:szCs w:val="28"/>
        </w:rPr>
        <w:softHyphen/>
        <w:t>шите или рисуйте что-нибудь в воздухе. Глаза при этом мягко прикрыты.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6A6C">
        <w:rPr>
          <w:rFonts w:ascii="Times New Roman" w:hAnsi="Times New Roman"/>
          <w:b/>
          <w:iCs/>
          <w:sz w:val="28"/>
          <w:szCs w:val="28"/>
        </w:rPr>
        <w:t>Упражнения для рук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Пальчиковая гимнастика для развития мелкой моторики и снятия усталости рук</w:t>
      </w:r>
      <w:r w:rsidRPr="00CF6A6C">
        <w:rPr>
          <w:rFonts w:ascii="Times New Roman" w:hAnsi="Times New Roman"/>
          <w:i/>
          <w:iCs/>
          <w:sz w:val="28"/>
          <w:szCs w:val="28"/>
        </w:rPr>
        <w:br/>
      </w:r>
      <w:r w:rsidRPr="00CF6A6C">
        <w:rPr>
          <w:rFonts w:ascii="Times New Roman" w:hAnsi="Times New Roman"/>
          <w:sz w:val="28"/>
          <w:szCs w:val="28"/>
        </w:rPr>
        <w:t>Дети загибают по очереди пальцы сначала на левой, потом на правой руке. В конце упражнения руки у них должны быть сжаты в кулаки.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F6A6C">
        <w:rPr>
          <w:rFonts w:ascii="Times New Roman" w:hAnsi="Times New Roman"/>
          <w:sz w:val="28"/>
          <w:szCs w:val="28"/>
        </w:rPr>
        <w:t>Вытянуть руки вперёд, растопырить пальцы, напрячь их как можно сильнее, а затем расслабить, опустить руки и слегка потрясти ими.</w:t>
      </w:r>
    </w:p>
    <w:p w:rsidR="006D1E8B" w:rsidRPr="00CF6A6C" w:rsidRDefault="006D1E8B" w:rsidP="006D1E8B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1E8B" w:rsidRDefault="006D1E8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E2C4B" w:rsidRPr="00965C0A" w:rsidRDefault="006D1E8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11.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</w:p>
    <w:p w:rsidR="003E2C4B" w:rsidRDefault="00231CD5" w:rsidP="00761A44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Полная энциклопедия женских рукоделий. – «Правда Востока», 1993.</w:t>
      </w:r>
    </w:p>
    <w:p w:rsidR="00BF3814" w:rsidRPr="00BF3814" w:rsidRDefault="00BF3814" w:rsidP="00761A44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Рукоделие для женщин. – М.: «РИПОЛ КЛАССИК», 1999. – 400 с., илл.</w:t>
      </w:r>
    </w:p>
    <w:p w:rsidR="003E2C4B" w:rsidRDefault="003E2C4B" w:rsidP="00761A44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Тимаер А. Нарядные прихватки – М.: Мой Мир. 2005. – 80 с.: ил. – (Вяжем сами)</w:t>
      </w:r>
    </w:p>
    <w:p w:rsidR="00BF3814" w:rsidRPr="00BF3814" w:rsidRDefault="00BF3814" w:rsidP="00BF3814">
      <w:pPr>
        <w:pStyle w:val="a9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BF3814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BF3814" w:rsidRDefault="00BF3814" w:rsidP="00761A44">
      <w:pPr>
        <w:numPr>
          <w:ilvl w:val="2"/>
          <w:numId w:val="15"/>
        </w:numPr>
        <w:tabs>
          <w:tab w:val="clear" w:pos="2160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5" w:history="1">
        <w:r>
          <w:rPr>
            <w:rStyle w:val="aa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a"/>
            <w:rFonts w:ascii="Times New Roman" w:hAnsi="Times New Roman"/>
            <w:sz w:val="28"/>
            <w:szCs w:val="28"/>
          </w:rPr>
          <w:t>://</w:t>
        </w:r>
        <w:r>
          <w:rPr>
            <w:rStyle w:val="aa"/>
            <w:rFonts w:ascii="Times New Roman" w:hAnsi="Times New Roman"/>
            <w:sz w:val="28"/>
            <w:szCs w:val="28"/>
            <w:lang w:val="en-US"/>
          </w:rPr>
          <w:t>nashol</w:t>
        </w:r>
        <w:r>
          <w:rPr>
            <w:rStyle w:val="aa"/>
            <w:rFonts w:ascii="Times New Roman" w:hAnsi="Times New Roman"/>
            <w:sz w:val="28"/>
            <w:szCs w:val="28"/>
          </w:rPr>
          <w:t>.</w:t>
        </w:r>
        <w:r>
          <w:rPr>
            <w:rStyle w:val="aa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a"/>
            <w:rFonts w:ascii="Times New Roman" w:hAnsi="Times New Roman"/>
            <w:sz w:val="28"/>
            <w:szCs w:val="28"/>
          </w:rPr>
          <w:t>/</w:t>
        </w:r>
      </w:hyperlink>
    </w:p>
    <w:p w:rsidR="00BF3814" w:rsidRDefault="002B4C71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6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https://nashol.com/20181128105598/zd-vyazanie-innovacionnaya-tehnika-sozdaniya-uzorov-i-dizainov-percher-t-2018.html</w:t>
        </w:r>
      </w:hyperlink>
    </w:p>
    <w:p w:rsidR="00BF3814" w:rsidRDefault="002B4C71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7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https://nashol.com/20181219106002/6000-sviterov-djemperov-i-puloverov-universalnii-konstruktor-dlya-vyazaniya-lubih-modelei-na-vse-razmeri-lipman-m-2018.html</w:t>
        </w:r>
      </w:hyperlink>
    </w:p>
    <w:p w:rsidR="00BF3814" w:rsidRDefault="00BF3814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</w:p>
    <w:p w:rsidR="00BF3814" w:rsidRDefault="00BF3814" w:rsidP="00BF3814"/>
    <w:p w:rsidR="008B3BBC" w:rsidRDefault="008B3BBC" w:rsidP="00BF3814"/>
    <w:p w:rsidR="008B3BBC" w:rsidRDefault="008B3BBC" w:rsidP="00BF3814"/>
    <w:p w:rsidR="008B3BBC" w:rsidRDefault="008B3BBC" w:rsidP="00BF3814"/>
    <w:p w:rsidR="008B3BBC" w:rsidRDefault="008B3BBC" w:rsidP="00BF3814"/>
    <w:p w:rsidR="008B3BBC" w:rsidRDefault="008B3BBC" w:rsidP="00BF3814"/>
    <w:p w:rsidR="008B3BBC" w:rsidRDefault="008B3BBC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F200FA" w:rsidRDefault="00F200FA" w:rsidP="00BF3814"/>
    <w:p w:rsidR="00160601" w:rsidRDefault="00160601" w:rsidP="00BF3814"/>
    <w:p w:rsidR="00AA0308" w:rsidRPr="00BC6F85" w:rsidRDefault="00AA0308" w:rsidP="00BF3814"/>
    <w:p w:rsidR="00BC6F85" w:rsidRPr="008B3BBC" w:rsidRDefault="006D1E8B" w:rsidP="008B3BB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12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BC6F8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CA1E8E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«Золотая ниточка»</w:t>
      </w:r>
    </w:p>
    <w:p w:rsidR="00CA1E8E" w:rsidRPr="00AA76F0" w:rsidRDefault="00CA1E8E" w:rsidP="00CA1E8E">
      <w:pPr>
        <w:pStyle w:val="a3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1-ый год обучения</w:t>
      </w:r>
    </w:p>
    <w:tbl>
      <w:tblPr>
        <w:tblStyle w:val="a5"/>
        <w:tblW w:w="11023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708"/>
        <w:gridCol w:w="1418"/>
        <w:gridCol w:w="1276"/>
        <w:gridCol w:w="708"/>
        <w:gridCol w:w="3544"/>
        <w:gridCol w:w="992"/>
        <w:gridCol w:w="1276"/>
      </w:tblGrid>
      <w:tr w:rsidR="00CA1E8E" w:rsidTr="00745EFD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Кол-во ча-сов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FF4416" w:rsidRDefault="00CA1E8E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E8E" w:rsidRPr="00E05900" w:rsidRDefault="00CA1E8E" w:rsidP="00745EFD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CA1E8E" w:rsidRPr="00A53C9A" w:rsidTr="00745EFD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1. Вводное занятие.</w:t>
            </w:r>
          </w:p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sz w:val="20"/>
                <w:szCs w:val="28"/>
              </w:rPr>
              <w:t>История развития вязания. План работы кружка на год. Расписания занятий.  Экскурсия по ЦДТ.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2. Инструменты и материалы.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Основные и дополнительные инструменты и материалы. Необходимый набор крючков. Правила безопасности труда.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3. Материаловедение.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ЗАНЯТИЕ 1. Понятие о пряже и их свойствах. Плотность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Практическая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3. Материаловедение.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2. Стирка пряжи. Сматывание пряжи в клубок.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ЗАНЯТИЕ 1. Игрушки из помпонов. Выполнение картонного шаблона для изготовления игрушек помпонов.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2. Наматывание пряжи на шаблоны для игрушек из помпонов (Снеговик, цыпленок).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CA1E7C">
            <w:pPr>
              <w:rPr>
                <w:rFonts w:ascii="Times New Roman" w:hAnsi="Times New Roman"/>
                <w:sz w:val="20"/>
              </w:rPr>
            </w:pPr>
          </w:p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3. Наматывание пряжи на шаблоны для игрушек из помпонов (Снеговик, цыпленок).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>ЗАНЯТИЕ 4. Соединение готовых помпонов.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4. Техника изготовления помпонов по шаблону – «Игрушки».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5. Изготовление отделочных деталей – глазок, носика, ротика, лапок.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4. Техника изготовления помпонов по шаблону – «Игрушки».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6. Соединение деталей. Оформление игрушки из помпона.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Выставка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 xml:space="preserve">ТЕМА 5. Основные приемы вязания. 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ЗАНЯТИЕ 1. Правильное положение рук и осанки.  Понятие «рабочая нить». Воздушная петля. Зарисовка условного обозначения воздушной петли.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122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5. Основные приемы вязания.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2. Косичка из воздушных петель. Зарисовка условного обозначения цепочки из воздушных петель. Браслет из ВП.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>
            <w:pPr>
              <w:pStyle w:val="a3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5. Основные приемы вязания.</w:t>
            </w:r>
            <w:r w:rsidRPr="00A53C9A">
              <w:rPr>
                <w:rFonts w:ascii="Times New Roman" w:hAnsi="Times New Roman"/>
                <w:sz w:val="20"/>
                <w:szCs w:val="28"/>
              </w:rPr>
              <w:t xml:space="preserve"> ЗАНЯТИЕ 3. Браслет из ВП.</w:t>
            </w:r>
          </w:p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4. Понятие «подъемная петля». Полустолбик.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5. Полустолбик. Браслет из полустолбика. Зарисовка условного обозначения.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6. Соединительная петля.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Практическая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7. Столбик без накида (далее сокращенно СБН). Зарисовка условного обозначения.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  <w:r w:rsidRPr="00A84F0D">
              <w:rPr>
                <w:rFonts w:ascii="Times New Roman" w:hAnsi="Times New Roman"/>
              </w:rPr>
              <w:t>ЗАНЯТИЕ 8. Подставка под чашку из столбика без накида.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9. Подставка под чашку из СБН.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CA1E7C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  <w:r w:rsidRPr="00A84F0D">
              <w:rPr>
                <w:rFonts w:ascii="Times New Roman" w:hAnsi="Times New Roman"/>
              </w:rPr>
              <w:t>ЗАНЯТИЕ 10. Подставка под чашку из СБН.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  <w:r w:rsidR="00503B39">
              <w:rPr>
                <w:rFonts w:ascii="Times New Roman" w:hAnsi="Times New Roman"/>
              </w:rPr>
              <w:t xml:space="preserve">ЗАНЯТИЕ 11. Столбик </w:t>
            </w:r>
            <w:r w:rsidRPr="00A84F0D">
              <w:rPr>
                <w:rFonts w:ascii="Times New Roman" w:hAnsi="Times New Roman"/>
              </w:rPr>
              <w:t>с накидом</w:t>
            </w:r>
            <w:r w:rsidR="00503B39">
              <w:rPr>
                <w:rFonts w:ascii="Times New Roman" w:hAnsi="Times New Roman"/>
              </w:rPr>
              <w:t xml:space="preserve"> </w:t>
            </w:r>
            <w:bookmarkStart w:id="0" w:name="_GoBack"/>
            <w:bookmarkEnd w:id="0"/>
            <w:r w:rsidRPr="00A84F0D">
              <w:rPr>
                <w:rFonts w:ascii="Times New Roman" w:hAnsi="Times New Roman"/>
              </w:rPr>
              <w:t>(ССН). Зарисовка условного обозначения петли. Основные отличия от столбика без накида.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12. Столбик с накидом.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13. Вывязывание квадрат из ССН.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14. Вывязывание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15. Вывязывание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CA1E7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  <w:r w:rsidRPr="00A84F0D">
              <w:rPr>
                <w:rFonts w:ascii="Times New Roman" w:hAnsi="Times New Roman"/>
              </w:rPr>
              <w:t xml:space="preserve"> ЗАНЯТИЕ 16. Вывязывание квадрат из столбика с накидом.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5. Основные приемы вязания. 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</w:rPr>
              <w:t>ЗАНЯТИЕ 17. Техника вязания крючком по кругу изделия. Вывязывание СБН по кругу.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5. Основные приемы вязания.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</w:rPr>
              <w:t xml:space="preserve">ЗАНЯТИЕ 18. Вывязывание </w:t>
            </w:r>
            <w:r w:rsidRPr="00A84F0D">
              <w:rPr>
                <w:rFonts w:ascii="Times New Roman" w:hAnsi="Times New Roman"/>
              </w:rPr>
              <w:lastRenderedPageBreak/>
              <w:t xml:space="preserve">столбиком с одним накидом по кругу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F200FA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 xml:space="preserve"> </w:t>
            </w:r>
            <w:r w:rsidRPr="00A84F0D">
              <w:rPr>
                <w:rFonts w:ascii="Times New Roman" w:hAnsi="Times New Roman"/>
              </w:rPr>
              <w:t xml:space="preserve">ЗАНЯТИЕ 1. Вязание чехла для телефона. </w:t>
            </w:r>
            <w:r w:rsidRPr="00A84F0D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Выбор фасона и узора.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</w:rPr>
              <w:t>ЗАНЯТИЕ 2. Вывязывание полотна.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F200FA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 xml:space="preserve"> </w:t>
            </w:r>
            <w:r w:rsidRPr="00A84F0D">
              <w:rPr>
                <w:rFonts w:ascii="Times New Roman" w:hAnsi="Times New Roman"/>
              </w:rPr>
              <w:t xml:space="preserve">ЗАНЯТИЕ 3. Вывязывание полотна.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</w:p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</w:rPr>
              <w:t xml:space="preserve">ЗАНЯТИЕ 4. Вывязывание полотна.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</w:p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</w:rPr>
              <w:t xml:space="preserve">ЗАНЯТИЕ 5. Вывязывание деталей мордочки.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 ЗАНЯТИЕ 6. Сшивание частей.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 xml:space="preserve"> ЗАНЯТИЕ 7. Оформление чехла элементами декора. Выставка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  <w:szCs w:val="28"/>
              </w:rPr>
              <w:t xml:space="preserve">Выставка 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F200FA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 xml:space="preserve"> </w:t>
            </w:r>
            <w:r w:rsidRPr="00A84F0D">
              <w:rPr>
                <w:rFonts w:ascii="Times New Roman" w:hAnsi="Times New Roman"/>
              </w:rPr>
              <w:t xml:space="preserve">ЗАНЯТИЕ 8. Вязание сумочки. Разновидности изделий. Выбор фасона и узора.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9. Расчет петель и пряжи для сумочки.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10. Вывязывание крючком сумочки по схеме.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FD7B87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11. Вывязывание крючком сумочки по схеме.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745EFD">
            <w:pPr>
              <w:jc w:val="center"/>
            </w:pPr>
            <w:r w:rsidRPr="00FD7B87">
              <w:rPr>
                <w:rFonts w:ascii="Times New Roman" w:hAnsi="Times New Roman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Pr="00A84F0D">
              <w:rPr>
                <w:rFonts w:ascii="Times New Roman" w:hAnsi="Times New Roman"/>
              </w:rPr>
              <w:t>ЗАНЯТИЕ 12. Вывязывание крючком сумочки по схеме.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F200FA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 xml:space="preserve"> </w:t>
            </w:r>
            <w:r w:rsidR="0007563E">
              <w:rPr>
                <w:rFonts w:ascii="Times New Roman" w:hAnsi="Times New Roman"/>
              </w:rPr>
              <w:t xml:space="preserve">ЗАНЯТИЕ </w:t>
            </w:r>
            <w:r w:rsidRPr="00A84F0D">
              <w:rPr>
                <w:rFonts w:ascii="Times New Roman" w:hAnsi="Times New Roman"/>
              </w:rPr>
              <w:t xml:space="preserve">13. Соединение сторон сумочки. Оформление сумочки элементами декора.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6.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«Приятные мелочи».</w:t>
            </w:r>
            <w:r w:rsidR="0007563E">
              <w:rPr>
                <w:rFonts w:ascii="Times New Roman" w:hAnsi="Times New Roman"/>
              </w:rPr>
              <w:t xml:space="preserve"> ЗАНЯТИЕ </w:t>
            </w:r>
            <w:r w:rsidRPr="00A84F0D">
              <w:rPr>
                <w:rFonts w:ascii="Times New Roman" w:hAnsi="Times New Roman"/>
              </w:rPr>
              <w:t xml:space="preserve">14. Оформление сумочки элементами декора.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  <w:szCs w:val="28"/>
              </w:rPr>
              <w:t xml:space="preserve">Выставка 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CA1E7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игрушек. </w:t>
            </w:r>
            <w:r w:rsidRPr="00A84F0D">
              <w:rPr>
                <w:rFonts w:ascii="Times New Roman" w:hAnsi="Times New Roman"/>
              </w:rPr>
              <w:t>ЗАНЯТИЕ 1. Знакомство с понятием «Амигуруми». История создания. Разновидности игрушек.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2. Игрушка-брелок «Совушка». Вязание тела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3. Вязание тела игрушки «Совушка». Правила </w:t>
            </w:r>
            <w:r w:rsidRPr="00A84F0D">
              <w:rPr>
                <w:rFonts w:ascii="Times New Roman" w:hAnsi="Times New Roman"/>
              </w:rPr>
              <w:lastRenderedPageBreak/>
              <w:t>смена цвета.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4. Вязание тела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7. Вязание объёмных игрушек.</w:t>
            </w:r>
            <w:r w:rsidRPr="00A84F0D">
              <w:rPr>
                <w:rFonts w:ascii="Times New Roman" w:hAnsi="Times New Roman"/>
              </w:rPr>
              <w:t xml:space="preserve"> ЗАНЯТИЕ 5. Вязание тела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игрушек. </w:t>
            </w:r>
            <w:r w:rsidRPr="00A84F0D">
              <w:rPr>
                <w:rFonts w:ascii="Times New Roman" w:hAnsi="Times New Roman"/>
              </w:rPr>
              <w:t>ЗАНЯТИЕ 6. Сборка игрушки. Набивание наполнителем. Соединение</w:t>
            </w:r>
            <w:r w:rsidR="0078143A">
              <w:rPr>
                <w:rFonts w:ascii="Times New Roman" w:hAnsi="Times New Roman"/>
              </w:rPr>
              <w:t xml:space="preserve"> края соединительным столбиком.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78143A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7. Вязание объёмных игрушек. </w:t>
            </w:r>
            <w:r w:rsidRPr="00A84F0D">
              <w:rPr>
                <w:rFonts w:ascii="Times New Roman" w:hAnsi="Times New Roman"/>
              </w:rPr>
              <w:t>ЗАНЯТИЕ 7. Оформление игрушки (кисточки на ушах, глазк</w:t>
            </w:r>
            <w:r w:rsidR="0078143A">
              <w:rPr>
                <w:rFonts w:ascii="Times New Roman" w:hAnsi="Times New Roman"/>
              </w:rPr>
              <w:t>и из фетра, вышивание клювика).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Выставка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78143A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 xml:space="preserve">ЗАНЯТИЕ 1. Вязание карандашницы. Зарисовка, выбор </w:t>
            </w:r>
            <w:r w:rsidR="0078143A">
              <w:rPr>
                <w:rFonts w:ascii="Times New Roman" w:hAnsi="Times New Roman"/>
              </w:rPr>
              <w:t>цветовой гаммы.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дом.</w:t>
            </w:r>
            <w:r w:rsidR="00F200FA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 xml:space="preserve"> </w:t>
            </w:r>
            <w:r w:rsidRPr="00A84F0D">
              <w:rPr>
                <w:rFonts w:ascii="Times New Roman" w:hAnsi="Times New Roman"/>
              </w:rPr>
              <w:t xml:space="preserve">ЗАНЯТИЕ 2. Вывязывание донышка карандашницы.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>.</w:t>
            </w:r>
          </w:p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</w:rPr>
            </w:pPr>
            <w:r w:rsidRPr="00A84F0D">
              <w:rPr>
                <w:rFonts w:ascii="Times New Roman" w:hAnsi="Times New Roman"/>
              </w:rPr>
              <w:t>ЗАНЯТИЕ 3. Вывязывание стенки карандашни</w:t>
            </w:r>
            <w:r w:rsidR="0078143A">
              <w:rPr>
                <w:rFonts w:ascii="Times New Roman" w:hAnsi="Times New Roman"/>
              </w:rPr>
              <w:t>цы. Ряд за заднюю стенку петли.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 xml:space="preserve">ЗАНЯТИЕ 4. Вывязывание стенки карандашницы.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 xml:space="preserve">ЗАНЯТИЕ 5. Вывязывание стенки карандашницы.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>ЗАНЯТИЕ 6. Вывязывание дополнительных элементов для карандашницы.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>ЗАНЯТИЕ 7. Вывязывание дополнительных элементов для карандашницы.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 xml:space="preserve">ТЕМА 8. </w:t>
            </w:r>
            <w:r w:rsidRPr="00A84F0D">
              <w:rPr>
                <w:rFonts w:ascii="Times New Roman" w:hAnsi="Times New Roman"/>
                <w:b/>
                <w:bCs/>
                <w:i/>
                <w:color w:val="000000"/>
                <w:shd w:val="clear" w:color="auto" w:fill="FFFFFF"/>
              </w:rPr>
              <w:t>Мой уютный дом</w:t>
            </w:r>
            <w:r w:rsidRPr="00A84F0D"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 w:rsidRPr="00A84F0D">
              <w:rPr>
                <w:rFonts w:ascii="Times New Roman" w:hAnsi="Times New Roman"/>
              </w:rPr>
              <w:t>ЗАНЯТИЕ 8. Пришивание и декорирование карандашницы.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</w:pPr>
            <w:r w:rsidRPr="002D06A1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2D06A1" w:rsidRDefault="00CA1E8E" w:rsidP="00745EFD">
            <w:pPr>
              <w:jc w:val="center"/>
              <w:rPr>
                <w:rFonts w:ascii="Times New Roman" w:hAnsi="Times New Roman"/>
              </w:rPr>
            </w:pPr>
            <w:r w:rsidRPr="002D06A1"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CA1E8E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5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Default="00CA1E8E" w:rsidP="00745EFD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F54F0" w:rsidRDefault="00CA1E8E" w:rsidP="00A84F0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D7B87" w:rsidRDefault="00CA1E8E" w:rsidP="00A84F0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both"/>
            </w:pPr>
            <w:r w:rsidRPr="00A84F0D">
              <w:rPr>
                <w:rFonts w:ascii="Times New Roman" w:hAnsi="Times New Roman"/>
                <w:b/>
                <w:i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84F0D" w:rsidRDefault="00CA1E8E" w:rsidP="00745E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  <w:r w:rsidR="00322BC1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E8E" w:rsidRPr="00A53C9A" w:rsidRDefault="00CA1E8E" w:rsidP="00745EF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10. Экскурсия.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Лес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170D2F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84F0D">
              <w:rPr>
                <w:rFonts w:ascii="Times New Roman" w:hAnsi="Times New Roman"/>
                <w:sz w:val="20"/>
                <w:szCs w:val="20"/>
              </w:rPr>
              <w:t>Наблюдение</w:t>
            </w:r>
          </w:p>
        </w:tc>
      </w:tr>
      <w:tr w:rsidR="00CA1E8E" w:rsidRPr="00A53C9A" w:rsidTr="00745EFD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322BC1" w:rsidP="00745E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E8E" w:rsidRPr="00A53C9A" w:rsidRDefault="00CA1E8E" w:rsidP="00745EFD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sz w:val="18"/>
              </w:rPr>
            </w:pPr>
            <w:r w:rsidRPr="00A53C9A"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CA1E8E" w:rsidP="00745EFD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A53C9A">
              <w:rPr>
                <w:rFonts w:ascii="Times New Roman" w:hAnsi="Times New Roman"/>
                <w:b/>
                <w:i/>
                <w:sz w:val="20"/>
                <w:szCs w:val="28"/>
              </w:rPr>
              <w:t>ТЕМА 11. Итоговое занятие по усвоению программного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FF4416" w:rsidRDefault="00EA07F8" w:rsidP="00FF44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E8E" w:rsidRPr="00A53C9A" w:rsidRDefault="0007563E" w:rsidP="00745E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Тест </w:t>
            </w:r>
          </w:p>
        </w:tc>
      </w:tr>
    </w:tbl>
    <w:p w:rsidR="00E9167B" w:rsidRDefault="00E9167B" w:rsidP="00856698">
      <w:pPr>
        <w:pStyle w:val="a3"/>
        <w:rPr>
          <w:rFonts w:ascii="Times New Roman" w:hAnsi="Times New Roman"/>
          <w:b/>
          <w:i/>
          <w:sz w:val="28"/>
        </w:rPr>
      </w:pPr>
    </w:p>
    <w:p w:rsidR="00322BC1" w:rsidRDefault="00322BC1" w:rsidP="00322BC1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>-учебный график объединения «Золотая ниточка»</w:t>
      </w:r>
    </w:p>
    <w:p w:rsidR="00322BC1" w:rsidRPr="00AA76F0" w:rsidRDefault="00322BC1" w:rsidP="00322BC1">
      <w:pPr>
        <w:pStyle w:val="a3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2-ой год обучения</w:t>
      </w:r>
    </w:p>
    <w:tbl>
      <w:tblPr>
        <w:tblStyle w:val="a5"/>
        <w:tblW w:w="11023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708"/>
        <w:gridCol w:w="1418"/>
        <w:gridCol w:w="1276"/>
        <w:gridCol w:w="708"/>
        <w:gridCol w:w="3544"/>
        <w:gridCol w:w="992"/>
        <w:gridCol w:w="1276"/>
      </w:tblGrid>
      <w:tr w:rsidR="00322BC1" w:rsidTr="00322BC1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Кол-во ча-сов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322BC1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BC1" w:rsidRPr="00E05900" w:rsidRDefault="00322BC1" w:rsidP="00170D2F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322BC1" w:rsidRPr="00A53C9A" w:rsidTr="00322BC1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D33F5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1. Вводное занятие. </w:t>
            </w:r>
            <w:r w:rsidRPr="00ED33F5">
              <w:rPr>
                <w:rFonts w:ascii="Times New Roman" w:hAnsi="Times New Roman"/>
                <w:szCs w:val="28"/>
              </w:rPr>
              <w:t>План работы кружка. План работы кружка на год. Расписания занятий.  Повторение безопасного труда.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170D2F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Опрос</w:t>
            </w:r>
          </w:p>
        </w:tc>
      </w:tr>
      <w:tr w:rsidR="00322BC1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D33F5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 xml:space="preserve">ТЕМА 2. Повторение изученных приемов вязания крючком. </w:t>
            </w:r>
            <w:r>
              <w:rPr>
                <w:rFonts w:ascii="Times New Roman" w:hAnsi="Times New Roman"/>
                <w:szCs w:val="28"/>
              </w:rPr>
              <w:t>ЗАНЯТИЕ 1</w:t>
            </w:r>
            <w:r w:rsidRPr="00ED33F5">
              <w:rPr>
                <w:rFonts w:ascii="Times New Roman" w:hAnsi="Times New Roman"/>
                <w:szCs w:val="28"/>
              </w:rPr>
              <w:t>. Вывязывание  крючком в.п., СБН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EA07F8" w:rsidP="00EA07F8">
            <w:pPr>
              <w:jc w:val="center"/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322BC1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DE1122" w:rsidRDefault="00322BC1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 w:val="20"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 xml:space="preserve">ТЕМА 2. Повторение изученных приемов вязания крючком.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ED33F5">
              <w:rPr>
                <w:rFonts w:ascii="Times New Roman" w:hAnsi="Times New Roman"/>
                <w:szCs w:val="28"/>
              </w:rPr>
              <w:t>2. Вывязывание  крючком ст. с н. по прямой и кругу.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586BA8" w:rsidRDefault="00EA07F8" w:rsidP="00EA07F8">
            <w:pPr>
              <w:jc w:val="center"/>
              <w:rPr>
                <w:rFonts w:ascii="Times New Roman" w:hAnsi="Times New Roman"/>
                <w:sz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 w:rsidRPr="00ED33F5">
              <w:rPr>
                <w:rFonts w:ascii="Times New Roman" w:hAnsi="Times New Roman"/>
                <w:szCs w:val="28"/>
              </w:rPr>
              <w:t>ЗАНЯТИЕ 1. Изделия из кисточек. Выполнение картонного шаблона для изготовления изделия из кисточек.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62BD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</w:t>
            </w:r>
          </w:p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ED33F5">
              <w:rPr>
                <w:rFonts w:ascii="Times New Roman" w:hAnsi="Times New Roman"/>
                <w:szCs w:val="28"/>
              </w:rPr>
              <w:t>. Наматывание пряжи на шаблоны для изделия из кисточек (Кукла, осьминог).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62BD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</w:t>
            </w:r>
            <w:r>
              <w:rPr>
                <w:rFonts w:ascii="Times New Roman" w:hAnsi="Times New Roman"/>
                <w:sz w:val="20"/>
              </w:rPr>
              <w:lastRenderedPageBreak/>
              <w:t>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</w:t>
            </w:r>
            <w:r>
              <w:rPr>
                <w:rFonts w:ascii="Times New Roman" w:hAnsi="Times New Roman"/>
                <w:b/>
                <w:i/>
                <w:szCs w:val="28"/>
              </w:rPr>
              <w:lastRenderedPageBreak/>
              <w:t xml:space="preserve">кисточки из пряжи.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ED33F5">
              <w:rPr>
                <w:rFonts w:ascii="Times New Roman" w:hAnsi="Times New Roman"/>
                <w:szCs w:val="28"/>
              </w:rPr>
              <w:t>. Наматывание пряжи на шаблоны для изделия из кисточек (Кукла, осьминог).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62BD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ЦДТ </w:t>
            </w:r>
            <w:r w:rsidRPr="00C62BD6">
              <w:rPr>
                <w:rFonts w:ascii="Times New Roman" w:hAnsi="Times New Roman"/>
                <w:sz w:val="20"/>
                <w:szCs w:val="20"/>
              </w:rPr>
              <w:lastRenderedPageBreak/>
              <w:t>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lastRenderedPageBreak/>
              <w:t>Наблюдени</w:t>
            </w:r>
            <w:r w:rsidRPr="008C153F">
              <w:rPr>
                <w:rFonts w:ascii="Times New Roman" w:hAnsi="Times New Roman"/>
                <w:sz w:val="20"/>
              </w:rPr>
              <w:lastRenderedPageBreak/>
              <w:t>е</w:t>
            </w:r>
          </w:p>
        </w:tc>
      </w:tr>
      <w:tr w:rsidR="00322BC1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DE1122" w:rsidRDefault="00322BC1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A53C9A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ED33F5" w:rsidRDefault="00322BC1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ED33F5">
              <w:rPr>
                <w:rFonts w:ascii="Times New Roman" w:hAnsi="Times New Roman"/>
                <w:b/>
                <w:i/>
                <w:szCs w:val="28"/>
              </w:rPr>
              <w:t>ТЕМА 3. Техника изгото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вления кисточки из пряжи.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ED33F5">
              <w:rPr>
                <w:rFonts w:ascii="Times New Roman" w:hAnsi="Times New Roman"/>
                <w:szCs w:val="28"/>
              </w:rPr>
              <w:t>4. Наматывание пряжи на шаблоны для изделия из кисточек (Кукла, осьминог).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Pr="00586BA8" w:rsidRDefault="00EA07F8" w:rsidP="00EA07F8">
            <w:pPr>
              <w:jc w:val="center"/>
              <w:rPr>
                <w:rFonts w:ascii="Times New Roman" w:hAnsi="Times New Roman"/>
                <w:sz w:val="20"/>
              </w:rPr>
            </w:pPr>
            <w:r w:rsidRPr="00FF4416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BC1" w:rsidRDefault="00322BC1" w:rsidP="00170D2F">
            <w:pPr>
              <w:jc w:val="center"/>
            </w:pPr>
            <w:r w:rsidRPr="008C153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both"/>
            </w:pPr>
            <w:r w:rsidRPr="00103752">
              <w:rPr>
                <w:rFonts w:ascii="Times New Roman" w:hAnsi="Times New Roman"/>
                <w:b/>
                <w:i/>
                <w:szCs w:val="28"/>
              </w:rPr>
              <w:t xml:space="preserve">ТЕМА 3. Техника изготовления кисточки из пряжи. </w:t>
            </w:r>
            <w:r w:rsidRPr="00ED33F5">
              <w:rPr>
                <w:rFonts w:ascii="Times New Roman" w:hAnsi="Times New Roman"/>
                <w:szCs w:val="28"/>
              </w:rPr>
              <w:t>ЗАНЯТИЕ 5. Изготовление отделочных деталей – глазок, носика, ротика, лапок. Соединение деталей. Оформление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</w:t>
            </w:r>
            <w:r w:rsidRPr="003F64C5">
              <w:rPr>
                <w:rFonts w:ascii="Times New Roman" w:hAnsi="Times New Roman"/>
                <w:szCs w:val="28"/>
              </w:rPr>
              <w:t>.</w:t>
            </w:r>
            <w:r w:rsidRPr="003F64C5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Основы ажурного вязания: технология ажурного вязания, рисунки ажурного вязания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Опрос 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AD2FD4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2.</w:t>
            </w:r>
            <w:r w:rsidRPr="003F64C5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Основы ажурного вязания: просмотр образцов ажурного вязания, подбор рисунков ажурного вязания для выполнения работ по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AD2FD4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3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4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5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6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DD67B2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>ЗАНЯТИЕ 7</w:t>
            </w:r>
            <w:r w:rsidRPr="003F64C5">
              <w:rPr>
                <w:rFonts w:ascii="Times New Roman" w:hAnsi="Times New Roman"/>
              </w:rPr>
              <w:t>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DD67B2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C0023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4. </w:t>
            </w:r>
            <w:r w:rsidRPr="003F64C5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Ажурное вязание</w:t>
            </w:r>
            <w:r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</w:rPr>
              <w:t xml:space="preserve">ЗАНЯТИЕ </w:t>
            </w:r>
            <w:r w:rsidRPr="003F64C5">
              <w:rPr>
                <w:rFonts w:ascii="Times New Roman" w:hAnsi="Times New Roman"/>
              </w:rPr>
              <w:t>8. Разбор схемы. Вывязывание работы</w:t>
            </w:r>
            <w:r w:rsidRPr="003F64C5">
              <w:rPr>
                <w:rFonts w:ascii="Times New Roman" w:hAnsi="Times New Roman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Беседа, 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5. «Мой уютный дом».</w:t>
            </w:r>
          </w:p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 xml:space="preserve">ЗАНЯТИЕ 1. </w:t>
            </w:r>
            <w:r w:rsidRPr="003F64C5">
              <w:rPr>
                <w:rStyle w:val="c3"/>
                <w:rFonts w:ascii="Times New Roman" w:hAnsi="Times New Roman"/>
                <w:color w:val="000000"/>
                <w:szCs w:val="28"/>
              </w:rPr>
              <w:t>Прихватки: виды, предназначение, просмотр п</w:t>
            </w:r>
            <w:r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редлагаемых образцов, </w:t>
            </w:r>
            <w:r w:rsidRPr="003F64C5">
              <w:rPr>
                <w:rStyle w:val="c3"/>
                <w:rFonts w:ascii="Times New Roman" w:hAnsi="Times New Roman"/>
                <w:color w:val="000000"/>
                <w:szCs w:val="28"/>
              </w:rPr>
              <w:t>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2C4CF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E688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5. «Мой уютный дом».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3F64C5">
              <w:rPr>
                <w:rFonts w:ascii="Times New Roman" w:hAnsi="Times New Roman"/>
                <w:szCs w:val="28"/>
              </w:rPr>
              <w:t>. Вывязывание прихватки.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648B4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E688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5. «Мой уютный дом».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3. Вывязывание прихватки.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648B4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E688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5. «Мой уютный дом».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4. Вывязывание прихватки.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648B4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Беседа, 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 w:rsidR="00F200FA">
              <w:rPr>
                <w:rFonts w:ascii="Times New Roman" w:hAnsi="Times New Roman"/>
                <w:b/>
                <w:i/>
                <w:szCs w:val="28"/>
              </w:rPr>
              <w:t xml:space="preserve"> </w:t>
            </w:r>
            <w:r w:rsidRPr="003F64C5">
              <w:rPr>
                <w:rFonts w:ascii="Times New Roman" w:hAnsi="Times New Roman"/>
                <w:szCs w:val="28"/>
              </w:rPr>
              <w:t xml:space="preserve">ЗАНЯТИЕ 5. Игольница: виды, просмотр образцов, схемы. Изучение условных обозначений и схемы игольницы.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6868DD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 w:rsidR="00F200FA">
              <w:rPr>
                <w:rFonts w:ascii="Times New Roman" w:hAnsi="Times New Roman"/>
                <w:b/>
                <w:i/>
                <w:szCs w:val="28"/>
              </w:rPr>
              <w:t xml:space="preserve">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3F64C5">
              <w:rPr>
                <w:rFonts w:ascii="Times New Roman" w:hAnsi="Times New Roman"/>
                <w:szCs w:val="28"/>
              </w:rPr>
              <w:t xml:space="preserve">. Вывязывание игольницы по описанию.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23B98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76086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6868DD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F81DED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3F64C5">
              <w:rPr>
                <w:rFonts w:ascii="Times New Roman" w:hAnsi="Times New Roman"/>
                <w:szCs w:val="28"/>
              </w:rPr>
              <w:t>. Вывязывание игольницы по описанию.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76086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6868DD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F81DED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F81DED">
              <w:rPr>
                <w:rFonts w:ascii="Times New Roman" w:hAnsi="Times New Roman"/>
                <w:b/>
                <w:i/>
                <w:szCs w:val="28"/>
              </w:rPr>
              <w:t>ТЕМА 5.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8. Вывязывание игольницы по описанию.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170D2F">
            <w:pPr>
              <w:jc w:val="center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1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следок. Разновидность следок. Выбор фасона. Снятие мерок. Построение чертежа в натуральную величину.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86B6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2. Выбор узора и вывязывание узора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5546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86B6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3</w:t>
            </w:r>
            <w:r w:rsidRPr="003F64C5">
              <w:rPr>
                <w:rFonts w:ascii="Times New Roman" w:hAnsi="Times New Roman"/>
                <w:szCs w:val="28"/>
              </w:rPr>
              <w:t xml:space="preserve">. Вывязывание следок.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5546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86B6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4. Вывязывание следок. Соединение сторон.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E5546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321D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5</w:t>
            </w:r>
            <w:r w:rsidRPr="003F64C5">
              <w:rPr>
                <w:rFonts w:ascii="Times New Roman" w:hAnsi="Times New Roman"/>
                <w:szCs w:val="28"/>
              </w:rPr>
              <w:t xml:space="preserve">. Аналогичное вязание второй следки.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3321D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6. Аналогичное вязание второй следки.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szCs w:val="28"/>
              </w:rPr>
              <w:t xml:space="preserve">ЗАНЯТИЕ 7. Вязание шарфика. Разновидность шарфиков. Выбор фасона. Определение размера шарфика. Расчет петель.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8</w:t>
            </w:r>
            <w:r w:rsidRPr="003F64C5">
              <w:rPr>
                <w:rFonts w:ascii="Times New Roman" w:hAnsi="Times New Roman"/>
                <w:szCs w:val="28"/>
              </w:rPr>
              <w:t>. Вывязывание шарфика.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726A19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9. Вывязывание шарфика.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726A19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ЗАНЯТИЕ 10</w:t>
            </w:r>
            <w:r w:rsidRPr="003F64C5">
              <w:rPr>
                <w:rFonts w:ascii="Times New Roman" w:hAnsi="Times New Roman"/>
                <w:szCs w:val="28"/>
              </w:rPr>
              <w:t xml:space="preserve">. Виды отделок: кисти, отделка крючком.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726A19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264E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>ТЕМА 6. Крючок – «волшебник».</w:t>
            </w:r>
          </w:p>
          <w:p w:rsidR="00EA07F8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 xml:space="preserve">11. Виды отделок: кисти, отделка крючком.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 w:rsidRPr="003F64C5">
              <w:rPr>
                <w:rFonts w:ascii="Times New Roman" w:hAnsi="Times New Roman"/>
                <w:szCs w:val="28"/>
              </w:rPr>
              <w:t>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3F64C5">
              <w:rPr>
                <w:rFonts w:ascii="Times New Roman" w:hAnsi="Times New Roman"/>
                <w:szCs w:val="28"/>
              </w:rPr>
              <w:t xml:space="preserve">ЗАНЯТИЕ 1. Игрушки, изготовленные при помощи </w:t>
            </w:r>
            <w:r w:rsidRPr="003F64C5">
              <w:rPr>
                <w:rFonts w:ascii="Times New Roman" w:hAnsi="Times New Roman"/>
              </w:rPr>
              <w:t xml:space="preserve">каркаса.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7901A4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</w:t>
            </w:r>
            <w:r w:rsidRPr="003F64C5">
              <w:rPr>
                <w:rFonts w:ascii="Times New Roman" w:hAnsi="Times New Roman"/>
                <w:szCs w:val="28"/>
              </w:rPr>
              <w:lastRenderedPageBreak/>
              <w:t xml:space="preserve">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</w:t>
            </w:r>
            <w:r w:rsidRPr="0018745D">
              <w:rPr>
                <w:rFonts w:ascii="Times New Roman" w:hAnsi="Times New Roman"/>
                <w:sz w:val="20"/>
                <w:szCs w:val="20"/>
              </w:rPr>
              <w:lastRenderedPageBreak/>
              <w:t>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lastRenderedPageBreak/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18745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3F64C5">
              <w:rPr>
                <w:rFonts w:ascii="Times New Roman" w:hAnsi="Times New Roman"/>
                <w:szCs w:val="28"/>
              </w:rPr>
              <w:t xml:space="preserve">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3F64C5">
              <w:rPr>
                <w:rFonts w:ascii="Times New Roman" w:hAnsi="Times New Roman"/>
                <w:szCs w:val="28"/>
              </w:rPr>
              <w:t xml:space="preserve">ЗАНЯТИЕ 7. Вязание игрушки.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3F64C5">
              <w:rPr>
                <w:rFonts w:ascii="Times New Roman" w:hAnsi="Times New Roman"/>
                <w:szCs w:val="28"/>
              </w:rPr>
              <w:t xml:space="preserve">. Сборка игрушки. Набивание наполнителем.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3F64C5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3F64C5">
              <w:rPr>
                <w:rFonts w:ascii="Times New Roman" w:hAnsi="Times New Roman"/>
                <w:szCs w:val="28"/>
              </w:rPr>
              <w:t>9. Сборка игрушки. Набивание наполнителем. Соединение края соединительным столбиком.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825E3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9B7568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64C5">
              <w:rPr>
                <w:rFonts w:ascii="Times New Roman" w:hAnsi="Times New Roman"/>
                <w:b/>
                <w:i/>
                <w:szCs w:val="28"/>
              </w:rPr>
              <w:t xml:space="preserve">ТЕМА 7. </w:t>
            </w:r>
            <w:r w:rsidRPr="003F64C5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3F64C5">
              <w:rPr>
                <w:rFonts w:ascii="Times New Roman" w:hAnsi="Times New Roman"/>
                <w:szCs w:val="28"/>
              </w:rPr>
              <w:t>ЗАНЯТИЕ 10. Оформление игрушки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Наблюдение, 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 w:rsidRPr="00173A3E">
              <w:rPr>
                <w:rFonts w:ascii="Times New Roman" w:hAnsi="Times New Roman"/>
                <w:szCs w:val="28"/>
              </w:rPr>
              <w:t xml:space="preserve">ЗАНЯТИЕ 1.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Интерьерные панно: просмотр готовых образцов, обзор журналов «Мой уютный дом».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2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. Выбор фона для панно. Вывязывание необходимых элементов.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3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. Вывязывание необходимых элементов.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 xml:space="preserve">ЗАНЯТИЕ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4. Вывязывание необходимых элементов.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5. Приклеивание вязаных элементов на панно.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FA12A2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173A3E" w:rsidRDefault="00EA07F8" w:rsidP="00322BC1">
            <w:pPr>
              <w:pStyle w:val="a3"/>
              <w:jc w:val="both"/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</w:pPr>
            <w:r w:rsidRPr="00173A3E">
              <w:rPr>
                <w:rFonts w:ascii="Times New Roman" w:hAnsi="Times New Roman"/>
                <w:b/>
                <w:i/>
                <w:szCs w:val="28"/>
              </w:rPr>
              <w:t xml:space="preserve">ТЕМА 8. </w:t>
            </w:r>
            <w:r w:rsidRPr="00173A3E"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>«Интерьер своими руками»</w:t>
            </w:r>
            <w:r>
              <w:rPr>
                <w:rFonts w:ascii="Times New Roman" w:hAnsi="Times New Roman"/>
                <w:b/>
                <w:bCs/>
                <w:i/>
                <w:color w:val="000000"/>
                <w:szCs w:val="21"/>
                <w:shd w:val="clear" w:color="auto" w:fill="FFFFFF"/>
              </w:rPr>
              <w:t xml:space="preserve">. </w:t>
            </w:r>
            <w:r w:rsidRPr="00173A3E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ЗАНЯТИЕ 6. Обсуждение работ в творческом объединении, выбор лучшей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9A010E">
              <w:rPr>
                <w:rFonts w:ascii="Times New Roman" w:hAnsi="Times New Roman"/>
                <w:sz w:val="20"/>
              </w:rPr>
              <w:t>Наблюдение</w:t>
            </w:r>
            <w:r>
              <w:rPr>
                <w:rFonts w:ascii="Times New Roman" w:hAnsi="Times New Roman"/>
                <w:sz w:val="20"/>
              </w:rPr>
              <w:t>, выставка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BB688C" w:rsidRDefault="00EA07F8" w:rsidP="00322BC1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BB688C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CB1303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1B3D5E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170D2F">
            <w:pPr>
              <w:jc w:val="center"/>
            </w:pPr>
            <w:r w:rsidRPr="006E48AF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r w:rsidRPr="00783137">
              <w:rPr>
                <w:rFonts w:ascii="Times New Roman" w:hAnsi="Times New Roman"/>
                <w:b/>
                <w:i/>
                <w:szCs w:val="28"/>
              </w:rPr>
              <w:t>ТЕМА 9.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Занятие-экскурсия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BB688C" w:rsidRDefault="00EA07F8" w:rsidP="00322BC1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BB688C">
              <w:rPr>
                <w:rFonts w:ascii="Times New Roman" w:hAnsi="Times New Roman"/>
                <w:b/>
                <w:i/>
                <w:szCs w:val="28"/>
              </w:rPr>
              <w:t>ТЕМА 10. Экскурсия в лес «Лесные узоры».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Наблюдение </w:t>
            </w:r>
          </w:p>
        </w:tc>
      </w:tr>
      <w:tr w:rsidR="00EA07F8" w:rsidRPr="00A53C9A" w:rsidTr="00322BC1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E1122" w:rsidRDefault="00EA07F8" w:rsidP="00322BC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Итоговое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322BC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BB688C" w:rsidRDefault="00EA07F8" w:rsidP="00322BC1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BB688C">
              <w:rPr>
                <w:rFonts w:ascii="Times New Roman" w:hAnsi="Times New Roman"/>
                <w:b/>
                <w:i/>
                <w:szCs w:val="28"/>
              </w:rPr>
              <w:t>ТЕМА 11. Итоговое занятие по усвоению программного материала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BB688C">
              <w:rPr>
                <w:rFonts w:ascii="Times New Roman" w:hAnsi="Times New Roman"/>
                <w:szCs w:val="28"/>
              </w:rPr>
              <w:t>Подведение итогов за 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063C20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170D2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Тест </w:t>
            </w:r>
          </w:p>
        </w:tc>
      </w:tr>
    </w:tbl>
    <w:p w:rsidR="00F34F38" w:rsidRDefault="00F34F38" w:rsidP="00CF2FE2">
      <w:pPr>
        <w:pStyle w:val="a3"/>
        <w:rPr>
          <w:rFonts w:ascii="Times New Roman" w:hAnsi="Times New Roman"/>
          <w:b/>
          <w:i/>
          <w:sz w:val="28"/>
        </w:rPr>
      </w:pPr>
    </w:p>
    <w:p w:rsidR="00E4528C" w:rsidRDefault="00E4528C" w:rsidP="00E4528C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>-учебный график объединения «Золотая ниточка»</w:t>
      </w:r>
    </w:p>
    <w:p w:rsidR="00E4528C" w:rsidRPr="00AA76F0" w:rsidRDefault="00E4528C" w:rsidP="00E4528C">
      <w:pPr>
        <w:pStyle w:val="a3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3-ой год обучения</w:t>
      </w:r>
    </w:p>
    <w:tbl>
      <w:tblPr>
        <w:tblStyle w:val="a5"/>
        <w:tblW w:w="11023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708"/>
        <w:gridCol w:w="1418"/>
        <w:gridCol w:w="1276"/>
        <w:gridCol w:w="708"/>
        <w:gridCol w:w="3544"/>
        <w:gridCol w:w="992"/>
        <w:gridCol w:w="1276"/>
      </w:tblGrid>
      <w:tr w:rsidR="00E4528C" w:rsidTr="00E4528C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Кол-во ча-сов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28C" w:rsidRPr="00E05900" w:rsidRDefault="00E4528C" w:rsidP="00E4528C">
            <w:pPr>
              <w:jc w:val="center"/>
              <w:rPr>
                <w:rFonts w:ascii="Times New Roman" w:hAnsi="Times New Roman"/>
                <w:sz w:val="24"/>
              </w:rPr>
            </w:pPr>
            <w:r w:rsidRPr="00E05900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EA07F8" w:rsidRPr="00A53C9A" w:rsidTr="00E4528C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 xml:space="preserve">ТЕМА 1. Вводное занятие. </w:t>
            </w:r>
            <w:r w:rsidRPr="00C357C5">
              <w:rPr>
                <w:rFonts w:ascii="Times New Roman" w:hAnsi="Times New Roman"/>
                <w:szCs w:val="28"/>
              </w:rPr>
              <w:t xml:space="preserve">План </w:t>
            </w:r>
            <w:r w:rsidRPr="00C357C5">
              <w:rPr>
                <w:rFonts w:ascii="Times New Roman" w:hAnsi="Times New Roman"/>
                <w:szCs w:val="28"/>
              </w:rPr>
              <w:lastRenderedPageBreak/>
              <w:t>работы кружка. Повторение правил безопасного труда.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25205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ЦДТ </w:t>
            </w:r>
            <w:r w:rsidRPr="00F25205">
              <w:rPr>
                <w:rFonts w:ascii="Times New Roman" w:hAnsi="Times New Roman"/>
                <w:sz w:val="20"/>
                <w:szCs w:val="20"/>
              </w:rPr>
              <w:lastRenderedPageBreak/>
              <w:t>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lastRenderedPageBreak/>
              <w:t xml:space="preserve">Опрос 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A53C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2. Повторение и закрепление ЗУН за 2 года обучения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>ЗАНЯТИЕ 1. Вывязывание цепочки в.п., сбн, ст.с1 и более н. по прямой и по кругу.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25205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>ЗАНЯТИЕ 1.</w:t>
            </w:r>
            <w:r w:rsidRPr="00C357C5">
              <w:rPr>
                <w:rFonts w:ascii="Times New Roman" w:hAnsi="Times New Roman"/>
              </w:rPr>
              <w:t>Тунисское вязание – вязание длинным крючком. Особенности инструмента для тунисского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</w:rPr>
              <w:t>ЗАНЯТИЕ 2. Простой тунисский узор из нетугой цепочки воздушных петель.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</w:rPr>
              <w:t xml:space="preserve">ЗАНЯТИЕ 3. Изучение изделий, связанных тунисским узором. </w:t>
            </w:r>
            <w:r w:rsidRPr="00C357C5">
              <w:rPr>
                <w:rFonts w:ascii="Times New Roman" w:hAnsi="Times New Roman"/>
                <w:szCs w:val="28"/>
              </w:rPr>
              <w:t xml:space="preserve">Выбор фасона и узора. Вывязывание узора.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C357C5">
              <w:rPr>
                <w:rFonts w:ascii="Times New Roman" w:hAnsi="Times New Roman"/>
                <w:szCs w:val="28"/>
              </w:rPr>
              <w:t xml:space="preserve">. Вывязывание выбранного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7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8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9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491EA7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</w:rPr>
              <w:t xml:space="preserve">ТЕМА 3. Тунисское вязание. </w:t>
            </w:r>
            <w:r w:rsidRPr="00C357C5">
              <w:rPr>
                <w:rFonts w:ascii="Times New Roman" w:hAnsi="Times New Roman"/>
                <w:szCs w:val="28"/>
              </w:rPr>
              <w:t>ЗАНЯТИЕ 10. Вывязывание выбранного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C357C5">
              <w:rPr>
                <w:rFonts w:ascii="Times New Roman" w:hAnsi="Times New Roman"/>
                <w:szCs w:val="28"/>
              </w:rPr>
              <w:t>Выставка изделий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</w:t>
            </w:r>
            <w:r w:rsidRPr="00C357C5">
              <w:rPr>
                <w:rFonts w:ascii="Times New Roman" w:hAnsi="Times New Roman"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</w:rPr>
              <w:t>Вариант обвязки текстильного изделия.</w:t>
            </w:r>
            <w:r>
              <w:rPr>
                <w:rFonts w:ascii="Times New Roman" w:hAnsi="Times New Roman"/>
              </w:rPr>
              <w:t xml:space="preserve"> </w:t>
            </w:r>
            <w:r w:rsidRPr="00C357C5">
              <w:rPr>
                <w:rFonts w:ascii="Times New Roman" w:hAnsi="Times New Roman"/>
              </w:rPr>
              <w:t>Предварительная подготовка края изделия из ткани: подгибание, приметывание края нитками в цвет ткани, обвязывание.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6D67FD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 xml:space="preserve">2. </w:t>
            </w:r>
            <w:r w:rsidRPr="00C357C5">
              <w:rPr>
                <w:rFonts w:ascii="Times New Roman" w:hAnsi="Times New Roman"/>
              </w:rPr>
              <w:t>Подготовка края изделия из ткани: подгибание, приметывание края нитками в цвет ткани, обвязывание.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6D67FD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3. </w:t>
            </w:r>
            <w:r w:rsidRPr="00C357C5">
              <w:rPr>
                <w:rFonts w:ascii="Times New Roman" w:hAnsi="Times New Roman"/>
              </w:rPr>
              <w:t xml:space="preserve">Зависимость расстояния между столбиками от толщины ткани и ниток. Выбор оптимального </w:t>
            </w:r>
            <w:r w:rsidRPr="00C357C5">
              <w:rPr>
                <w:rFonts w:ascii="Times New Roman" w:hAnsi="Times New Roman"/>
              </w:rPr>
              <w:lastRenderedPageBreak/>
              <w:t>расстояния, чтобы не стягивалась ткань.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4. </w:t>
            </w:r>
            <w:r w:rsidRPr="00C357C5">
              <w:rPr>
                <w:rFonts w:ascii="Times New Roman" w:hAnsi="Times New Roman"/>
              </w:rPr>
              <w:t xml:space="preserve">Технология изготовления картин в технике филейного вязания. Разбор схем. Выбор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A4BED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C357C5">
              <w:rPr>
                <w:rFonts w:ascii="Times New Roman" w:hAnsi="Times New Roman"/>
                <w:szCs w:val="28"/>
              </w:rPr>
              <w:t xml:space="preserve">. Вывязывание выбранного  изделия.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6.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9</w:t>
            </w:r>
            <w:r w:rsidRPr="00C357C5">
              <w:rPr>
                <w:rFonts w:ascii="Times New Roman" w:hAnsi="Times New Roman"/>
                <w:szCs w:val="28"/>
              </w:rPr>
              <w:t>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8F514B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4. Техника филейного вязания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10. Вывязывание выбранного  изделия.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 w:rsidRPr="00493281">
              <w:rPr>
                <w:rFonts w:ascii="Times New Roman" w:hAnsi="Times New Roman"/>
                <w:sz w:val="20"/>
                <w:szCs w:val="28"/>
              </w:rPr>
              <w:t>Выставка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1. </w:t>
            </w:r>
            <w:r w:rsidRPr="00C357C5">
              <w:rPr>
                <w:rFonts w:ascii="Times New Roman" w:hAnsi="Times New Roman"/>
              </w:rPr>
              <w:t xml:space="preserve">Грелка для чашки: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>виды, предна</w:t>
            </w:r>
            <w:r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значение, просмотр предлагаемых образцов,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>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C357C5">
              <w:rPr>
                <w:rFonts w:ascii="Times New Roman" w:hAnsi="Times New Roman"/>
                <w:szCs w:val="28"/>
              </w:rPr>
              <w:t>. Вывязывание грелки.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C357C5">
              <w:rPr>
                <w:rFonts w:ascii="Times New Roman" w:hAnsi="Times New Roman"/>
                <w:szCs w:val="28"/>
              </w:rPr>
              <w:t>. Вывязывание грелки.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357C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4. Вывязывание грелки.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C357C5">
              <w:rPr>
                <w:rFonts w:ascii="Times New Roman" w:hAnsi="Times New Roman"/>
                <w:szCs w:val="28"/>
              </w:rPr>
              <w:t xml:space="preserve">ЗАНЯТИЕ 5. Подушка: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виды, предназначение, просмотр предлагаемых </w:t>
            </w:r>
            <w:r>
              <w:rPr>
                <w:rStyle w:val="c3"/>
                <w:rFonts w:ascii="Times New Roman" w:hAnsi="Times New Roman"/>
                <w:color w:val="000000"/>
                <w:szCs w:val="28"/>
              </w:rPr>
              <w:t xml:space="preserve">образцов, </w:t>
            </w:r>
            <w:r w:rsidRPr="00C357C5">
              <w:rPr>
                <w:rStyle w:val="c3"/>
                <w:rFonts w:ascii="Times New Roman" w:hAnsi="Times New Roman"/>
                <w:color w:val="000000"/>
                <w:szCs w:val="28"/>
              </w:rPr>
              <w:t>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C357C5">
              <w:rPr>
                <w:rFonts w:ascii="Times New Roman" w:hAnsi="Times New Roman"/>
                <w:szCs w:val="28"/>
              </w:rPr>
              <w:t>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FB286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7.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C357C5">
              <w:rPr>
                <w:rFonts w:ascii="Times New Roman" w:hAnsi="Times New Roman"/>
                <w:szCs w:val="28"/>
              </w:rPr>
              <w:t>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9</w:t>
            </w:r>
            <w:r w:rsidRPr="00C357C5">
              <w:rPr>
                <w:rFonts w:ascii="Times New Roman" w:hAnsi="Times New Roman"/>
                <w:szCs w:val="28"/>
              </w:rPr>
              <w:t>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C357C5">
              <w:rPr>
                <w:rFonts w:ascii="Times New Roman" w:hAnsi="Times New Roman"/>
                <w:b/>
                <w:i/>
                <w:szCs w:val="28"/>
              </w:rPr>
              <w:t>ТЕМА 5.  «Мой уютный дом»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C357C5">
              <w:rPr>
                <w:rFonts w:ascii="Times New Roman" w:hAnsi="Times New Roman"/>
                <w:szCs w:val="28"/>
              </w:rPr>
              <w:t>10. Вывязывание подушки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4619F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>ЗАНЯТИЕ 1. Вязание аксессуаров. Разновидность аксессуаров. Выбор фасона.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2</w:t>
            </w:r>
            <w:r w:rsidRPr="004C4719">
              <w:rPr>
                <w:rFonts w:ascii="Times New Roman" w:hAnsi="Times New Roman"/>
                <w:szCs w:val="28"/>
              </w:rPr>
              <w:t>.Слингобусы. Обвязывание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 xml:space="preserve">ЗАНЯТИЕ </w:t>
            </w:r>
            <w:r>
              <w:rPr>
                <w:rFonts w:ascii="Times New Roman" w:hAnsi="Times New Roman"/>
                <w:szCs w:val="28"/>
              </w:rPr>
              <w:t>3</w:t>
            </w:r>
            <w:r w:rsidRPr="004C4719">
              <w:rPr>
                <w:rFonts w:ascii="Times New Roman" w:hAnsi="Times New Roman"/>
                <w:szCs w:val="28"/>
              </w:rPr>
              <w:t>.Слингобусы. Обвязывание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 w:rsidRPr="004C4719">
              <w:rPr>
                <w:rFonts w:ascii="Times New Roman" w:hAnsi="Times New Roman"/>
                <w:szCs w:val="28"/>
              </w:rPr>
              <w:t>ЗАНЯТИЕ 4.Слингобусы. Обвязывание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4C4719">
              <w:rPr>
                <w:rFonts w:ascii="Times New Roman" w:hAnsi="Times New Roman"/>
                <w:szCs w:val="28"/>
              </w:rPr>
              <w:t xml:space="preserve">. Собирание бусин на ленту.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4C4719">
              <w:rPr>
                <w:rFonts w:ascii="Times New Roman" w:hAnsi="Times New Roman"/>
                <w:szCs w:val="28"/>
              </w:rPr>
              <w:t>. Декорирование.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4C4719">
              <w:rPr>
                <w:rFonts w:ascii="Times New Roman" w:hAnsi="Times New Roman"/>
                <w:szCs w:val="28"/>
              </w:rPr>
              <w:t>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4C4719">
              <w:rPr>
                <w:rFonts w:ascii="Times New Roman" w:hAnsi="Times New Roman"/>
                <w:szCs w:val="28"/>
              </w:rPr>
              <w:t>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9</w:t>
            </w:r>
            <w:r w:rsidRPr="004C4719">
              <w:rPr>
                <w:rFonts w:ascii="Times New Roman" w:hAnsi="Times New Roman"/>
                <w:szCs w:val="28"/>
              </w:rPr>
              <w:t>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C4719">
              <w:rPr>
                <w:rFonts w:ascii="Times New Roman" w:hAnsi="Times New Roman"/>
                <w:b/>
                <w:i/>
                <w:szCs w:val="28"/>
              </w:rPr>
              <w:t>ТЕМА 6. Вяжутерия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C4719">
              <w:rPr>
                <w:rFonts w:ascii="Times New Roman" w:hAnsi="Times New Roman"/>
                <w:szCs w:val="28"/>
              </w:rPr>
              <w:t>10. Вязание аксессуара по выбору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C4719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 w:rsidRPr="004C4719">
              <w:rPr>
                <w:rFonts w:ascii="Times New Roman" w:hAnsi="Times New Roman"/>
                <w:szCs w:val="28"/>
              </w:rPr>
              <w:t xml:space="preserve">ЗАНЯТИЕ 1. Разновидность вязаной еды. </w:t>
            </w:r>
            <w:r w:rsidRPr="004C4719">
              <w:rPr>
                <w:rStyle w:val="c3"/>
                <w:rFonts w:ascii="Times New Roman" w:hAnsi="Times New Roman"/>
                <w:color w:val="000000"/>
                <w:szCs w:val="28"/>
              </w:rPr>
              <w:t>Просмотр предлагаемых образцов, обсуждение цветового решения работ, схемы, техника вязания.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4C4719">
              <w:rPr>
                <w:rFonts w:ascii="Times New Roman" w:hAnsi="Times New Roman"/>
                <w:szCs w:val="28"/>
              </w:rPr>
              <w:t>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4C4719">
              <w:rPr>
                <w:rFonts w:ascii="Times New Roman" w:hAnsi="Times New Roman"/>
                <w:szCs w:val="28"/>
              </w:rPr>
              <w:t>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4C4719">
              <w:rPr>
                <w:rFonts w:ascii="Times New Roman" w:hAnsi="Times New Roman"/>
                <w:szCs w:val="28"/>
              </w:rPr>
              <w:t>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2248B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b/>
                <w:i/>
                <w:szCs w:val="28"/>
              </w:rPr>
              <w:t xml:space="preserve">ТЕМА 7. Вязаная еда.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C4719">
              <w:rPr>
                <w:rFonts w:ascii="Times New Roman" w:hAnsi="Times New Roman"/>
                <w:szCs w:val="28"/>
              </w:rPr>
              <w:t>5. Вывязывание выбранной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1C1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 w:rsidRPr="004D67B8">
              <w:rPr>
                <w:rFonts w:ascii="Times New Roman" w:hAnsi="Times New Roman"/>
                <w:szCs w:val="28"/>
              </w:rPr>
              <w:t>ЗАНЯТИЕ 1. Обсуждение творческих работ. Выбор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2. </w:t>
            </w:r>
            <w:r w:rsidRPr="004D67B8">
              <w:rPr>
                <w:rFonts w:ascii="Times New Roman" w:hAnsi="Times New Roman"/>
                <w:szCs w:val="28"/>
              </w:rPr>
              <w:t xml:space="preserve"> </w:t>
            </w:r>
            <w:r w:rsidRPr="004D67B8">
              <w:rPr>
                <w:rFonts w:ascii="Times New Roman" w:hAnsi="Times New Roman"/>
                <w:szCs w:val="28"/>
              </w:rPr>
              <w:lastRenderedPageBreak/>
              <w:t>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lastRenderedPageBreak/>
              <w:t>ЦДТ «Развити</w:t>
            </w:r>
            <w:r w:rsidRPr="00F47F74">
              <w:rPr>
                <w:rFonts w:ascii="Times New Roman" w:hAnsi="Times New Roman"/>
                <w:sz w:val="20"/>
                <w:szCs w:val="20"/>
              </w:rPr>
              <w:lastRenderedPageBreak/>
              <w:t>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lastRenderedPageBreak/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3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F47F74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4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5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6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7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4D67B8">
              <w:rPr>
                <w:rFonts w:ascii="Times New Roman" w:hAnsi="Times New Roman"/>
                <w:szCs w:val="28"/>
              </w:rPr>
              <w:t>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9.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10.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11.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4D67B8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12. Вывязывание итоговой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>ЗАНЯТИЕ 13</w:t>
            </w:r>
            <w:r w:rsidRPr="004D67B8">
              <w:rPr>
                <w:rFonts w:ascii="Times New Roman" w:hAnsi="Times New Roman"/>
                <w:szCs w:val="28"/>
              </w:rPr>
              <w:t xml:space="preserve">. Соединение деталей работы.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14. Соединение деталей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71E9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8. Вязание </w:t>
            </w:r>
            <w:r>
              <w:rPr>
                <w:rFonts w:ascii="Times New Roman" w:hAnsi="Times New Roman"/>
                <w:b/>
                <w:i/>
                <w:szCs w:val="28"/>
              </w:rPr>
              <w:t xml:space="preserve">итоговой работы.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 xml:space="preserve">15. </w:t>
            </w:r>
            <w:r>
              <w:rPr>
                <w:rFonts w:ascii="Times New Roman" w:hAnsi="Times New Roman"/>
                <w:szCs w:val="28"/>
              </w:rPr>
              <w:t>Декорирование.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99775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Комбинированное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 xml:space="preserve">ЗАНЯТИЕ 1.Выбор игрушки. Краткая запись. </w:t>
            </w:r>
            <w:r>
              <w:rPr>
                <w:rFonts w:ascii="Times New Roman" w:hAnsi="Times New Roman"/>
                <w:szCs w:val="28"/>
              </w:rPr>
              <w:t>Подбор цветов.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2</w:t>
            </w:r>
            <w:r w:rsidRPr="004D67B8">
              <w:rPr>
                <w:rFonts w:ascii="Times New Roman" w:hAnsi="Times New Roman"/>
                <w:szCs w:val="28"/>
              </w:rPr>
              <w:t>.Вывязывание туловища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>3.Вывязывание туловища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4.Вывязывание головы, ушей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D61B70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5. Работа над ошибками.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201E45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6. Вывязывание лапок (рук</w:t>
            </w:r>
            <w:r w:rsidRPr="004D67B8">
              <w:rPr>
                <w:rFonts w:ascii="Times New Roman" w:hAnsi="Times New Roman"/>
                <w:szCs w:val="28"/>
              </w:rPr>
              <w:t>) для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81626F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7. Вывязывание лапок (</w:t>
            </w:r>
            <w:r w:rsidRPr="004D67B8">
              <w:rPr>
                <w:rFonts w:ascii="Times New Roman" w:hAnsi="Times New Roman"/>
                <w:szCs w:val="28"/>
              </w:rPr>
              <w:t>ног) для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8</w:t>
            </w:r>
            <w:r w:rsidRPr="004D67B8">
              <w:rPr>
                <w:rFonts w:ascii="Times New Roman" w:hAnsi="Times New Roman"/>
                <w:szCs w:val="28"/>
              </w:rPr>
              <w:t>.Сшивание сторон туловища, головы, ушей, лапок (рук и 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9.Сшивание сторон туловища, головы, ушей, лапок (рук и ног).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10.Работа над ошибками.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11</w:t>
            </w:r>
            <w:r w:rsidRPr="004D67B8">
              <w:rPr>
                <w:rFonts w:ascii="Times New Roman" w:hAnsi="Times New Roman"/>
                <w:szCs w:val="28"/>
              </w:rPr>
              <w:t>. Изготовление каркаса для выбранной игрушки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 xml:space="preserve">12. </w:t>
            </w:r>
            <w:r>
              <w:rPr>
                <w:rFonts w:ascii="Times New Roman" w:hAnsi="Times New Roman"/>
                <w:szCs w:val="28"/>
              </w:rPr>
              <w:t>Н</w:t>
            </w:r>
            <w:r w:rsidRPr="004D67B8">
              <w:rPr>
                <w:rFonts w:ascii="Times New Roman" w:hAnsi="Times New Roman"/>
                <w:szCs w:val="28"/>
              </w:rPr>
              <w:t>абивание игрушки ватой.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 w:rsidRPr="004D67B8">
              <w:rPr>
                <w:rFonts w:ascii="Times New Roman" w:hAnsi="Times New Roman"/>
                <w:szCs w:val="28"/>
              </w:rPr>
              <w:t>ЗАНЯТИЕ 13. Изготовление элементов для лица выбранной игрушки.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>ЗАНЯТИЕ 14</w:t>
            </w:r>
            <w:r w:rsidRPr="004D67B8">
              <w:rPr>
                <w:rFonts w:ascii="Times New Roman" w:hAnsi="Times New Roman"/>
                <w:szCs w:val="28"/>
              </w:rPr>
              <w:t>. Изготовление элементов для лица выбранной игрушки и соединение.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DD5850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71615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4D67B8">
              <w:rPr>
                <w:rFonts w:ascii="Times New Roman" w:hAnsi="Times New Roman"/>
                <w:b/>
                <w:i/>
                <w:szCs w:val="28"/>
              </w:rPr>
              <w:t xml:space="preserve">ТЕМА 9. </w:t>
            </w:r>
            <w:r w:rsidRPr="004D67B8">
              <w:rPr>
                <w:rFonts w:ascii="Times New Roman" w:hAnsi="Times New Roman"/>
                <w:b/>
                <w:i/>
              </w:rPr>
              <w:t>Вязание объёмных игрушек</w:t>
            </w:r>
            <w:r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szCs w:val="28"/>
              </w:rPr>
              <w:t xml:space="preserve">ЗАНЯТИЕ </w:t>
            </w:r>
            <w:r w:rsidRPr="004D67B8">
              <w:rPr>
                <w:rFonts w:ascii="Times New Roman" w:hAnsi="Times New Roman"/>
                <w:szCs w:val="28"/>
              </w:rPr>
              <w:t xml:space="preserve">15. </w:t>
            </w:r>
            <w:r>
              <w:rPr>
                <w:rFonts w:ascii="Times New Roman" w:hAnsi="Times New Roman"/>
                <w:szCs w:val="28"/>
              </w:rPr>
              <w:t>Соединение элементов</w:t>
            </w:r>
            <w:r w:rsidRPr="004D67B8">
              <w:rPr>
                <w:rFonts w:ascii="Times New Roman" w:hAnsi="Times New Roman"/>
                <w:szCs w:val="28"/>
              </w:rPr>
              <w:t xml:space="preserve"> лица выбранной игрушки</w:t>
            </w:r>
            <w:r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Cs w:val="28"/>
              </w:rPr>
              <w:t xml:space="preserve">Выставка 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ED33F5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86.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5F370A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0705E1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AB154C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7846CE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4A786C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D4362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both"/>
            </w:pPr>
            <w:r w:rsidRPr="00C008D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ind w:firstLine="34"/>
              <w:jc w:val="both"/>
              <w:rPr>
                <w:rFonts w:ascii="Times New Roman" w:hAnsi="Times New Roman"/>
                <w:szCs w:val="28"/>
              </w:rPr>
            </w:pPr>
            <w:r w:rsidRPr="00C008D3">
              <w:rPr>
                <w:rFonts w:ascii="Times New Roman" w:hAnsi="Times New Roman"/>
                <w:b/>
                <w:i/>
                <w:szCs w:val="28"/>
              </w:rPr>
              <w:t>ТЕМА 10. Вязание изделий по желанию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C008D3" w:rsidRDefault="00EA07F8" w:rsidP="00E4528C">
            <w:pPr>
              <w:rPr>
                <w:rFonts w:ascii="Times New Roman" w:hAnsi="Times New Roman"/>
                <w:b/>
                <w:i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r w:rsidRPr="00CC5E3C">
              <w:rPr>
                <w:rFonts w:ascii="Times New Roman" w:hAnsi="Times New Roman"/>
                <w:sz w:val="20"/>
              </w:rPr>
              <w:t>Практическое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11. Участие в конкурсах.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</w:t>
            </w:r>
            <w:r w:rsidRPr="007B39E2">
              <w:rPr>
                <w:rFonts w:ascii="Times New Roman" w:hAnsi="Times New Roman"/>
                <w:sz w:val="20"/>
                <w:szCs w:val="20"/>
              </w:rPr>
              <w:lastRenderedPageBreak/>
              <w:t>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 w:rsidRPr="005E30E3">
              <w:rPr>
                <w:rFonts w:ascii="Times New Roman" w:hAnsi="Times New Roman"/>
                <w:sz w:val="20"/>
              </w:rPr>
              <w:lastRenderedPageBreak/>
              <w:t>Наблюдение</w:t>
            </w:r>
          </w:p>
        </w:tc>
      </w:tr>
      <w:tr w:rsidR="00EA07F8" w:rsidRPr="00A53C9A" w:rsidTr="00E4528C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Итоговое 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A53C9A" w:rsidRDefault="00EA07F8" w:rsidP="00E4528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Pr="00D338E6" w:rsidRDefault="00EA07F8" w:rsidP="00E4528C">
            <w:pPr>
              <w:pStyle w:val="a3"/>
              <w:jc w:val="both"/>
              <w:rPr>
                <w:rFonts w:ascii="Times New Roman" w:hAnsi="Times New Roman"/>
                <w:szCs w:val="28"/>
              </w:rPr>
            </w:pPr>
            <w:r w:rsidRPr="00D338E6">
              <w:rPr>
                <w:rFonts w:ascii="Times New Roman" w:hAnsi="Times New Roman"/>
                <w:b/>
                <w:i/>
                <w:szCs w:val="28"/>
              </w:rPr>
              <w:t>ТЕМА 12. Итоговое занятие по усвоению</w:t>
            </w:r>
            <w:r>
              <w:rPr>
                <w:rFonts w:ascii="Times New Roman" w:hAnsi="Times New Roman"/>
                <w:b/>
                <w:i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A07F8">
            <w:pPr>
              <w:jc w:val="center"/>
            </w:pPr>
            <w:r w:rsidRPr="007B39E2">
              <w:rPr>
                <w:rFonts w:ascii="Times New Roman" w:hAnsi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7F8" w:rsidRDefault="00EA07F8" w:rsidP="00E4528C">
            <w:pPr>
              <w:jc w:val="center"/>
            </w:pPr>
            <w:r>
              <w:rPr>
                <w:rFonts w:ascii="Times New Roman" w:hAnsi="Times New Roman"/>
                <w:sz w:val="20"/>
              </w:rPr>
              <w:t xml:space="preserve">Тест </w:t>
            </w:r>
          </w:p>
        </w:tc>
      </w:tr>
    </w:tbl>
    <w:p w:rsidR="00E4528C" w:rsidRDefault="00E4528C" w:rsidP="00E4528C"/>
    <w:p w:rsidR="009B4FBD" w:rsidRDefault="009B4FBD" w:rsidP="004A1BBF">
      <w:pPr>
        <w:pStyle w:val="a3"/>
        <w:rPr>
          <w:rFonts w:ascii="Times New Roman" w:hAnsi="Times New Roman"/>
          <w:b/>
          <w:sz w:val="28"/>
        </w:rPr>
      </w:pPr>
    </w:p>
    <w:sectPr w:rsidR="009B4FBD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C71" w:rsidRDefault="002B4C71" w:rsidP="001227C8">
      <w:pPr>
        <w:spacing w:after="0" w:line="240" w:lineRule="auto"/>
      </w:pPr>
      <w:r>
        <w:separator/>
      </w:r>
    </w:p>
  </w:endnote>
  <w:endnote w:type="continuationSeparator" w:id="0">
    <w:p w:rsidR="002B4C71" w:rsidRDefault="002B4C71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C71" w:rsidRDefault="002B4C71" w:rsidP="001227C8">
      <w:pPr>
        <w:spacing w:after="0" w:line="240" w:lineRule="auto"/>
      </w:pPr>
      <w:r>
        <w:separator/>
      </w:r>
    </w:p>
  </w:footnote>
  <w:footnote w:type="continuationSeparator" w:id="0">
    <w:p w:rsidR="002B4C71" w:rsidRDefault="002B4C71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12"/>
  </w:num>
  <w:num w:numId="7">
    <w:abstractNumId w:val="13"/>
  </w:num>
  <w:num w:numId="8">
    <w:abstractNumId w:val="14"/>
  </w:num>
  <w:num w:numId="9">
    <w:abstractNumId w:val="0"/>
  </w:num>
  <w:num w:numId="10">
    <w:abstractNumId w:val="8"/>
  </w:num>
  <w:num w:numId="11">
    <w:abstractNumId w:val="2"/>
  </w:num>
  <w:num w:numId="12">
    <w:abstractNumId w:val="10"/>
  </w:num>
  <w:num w:numId="13">
    <w:abstractNumId w:val="5"/>
  </w:num>
  <w:num w:numId="14">
    <w:abstractNumId w:val="1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7"/>
  </w:num>
  <w:num w:numId="18">
    <w:abstractNumId w:val="4"/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41A5"/>
    <w:rsid w:val="00000403"/>
    <w:rsid w:val="0000532F"/>
    <w:rsid w:val="00005751"/>
    <w:rsid w:val="000122CA"/>
    <w:rsid w:val="00016156"/>
    <w:rsid w:val="00042BB8"/>
    <w:rsid w:val="00050CDF"/>
    <w:rsid w:val="00056994"/>
    <w:rsid w:val="00061A53"/>
    <w:rsid w:val="000701DB"/>
    <w:rsid w:val="00074B13"/>
    <w:rsid w:val="0007563E"/>
    <w:rsid w:val="000829D4"/>
    <w:rsid w:val="00097D33"/>
    <w:rsid w:val="000B0DB7"/>
    <w:rsid w:val="000E6A9E"/>
    <w:rsid w:val="0010075E"/>
    <w:rsid w:val="001041A5"/>
    <w:rsid w:val="00104A1F"/>
    <w:rsid w:val="00106E13"/>
    <w:rsid w:val="001227C8"/>
    <w:rsid w:val="001579D2"/>
    <w:rsid w:val="00160601"/>
    <w:rsid w:val="00165B6D"/>
    <w:rsid w:val="00167858"/>
    <w:rsid w:val="00170D2F"/>
    <w:rsid w:val="00177FE6"/>
    <w:rsid w:val="001A0187"/>
    <w:rsid w:val="001B39EC"/>
    <w:rsid w:val="001B41BE"/>
    <w:rsid w:val="001E16A1"/>
    <w:rsid w:val="00231CD5"/>
    <w:rsid w:val="00232BC0"/>
    <w:rsid w:val="00251C03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61362"/>
    <w:rsid w:val="00362A4B"/>
    <w:rsid w:val="0036531B"/>
    <w:rsid w:val="003807CC"/>
    <w:rsid w:val="0038299E"/>
    <w:rsid w:val="003862C1"/>
    <w:rsid w:val="00387BBE"/>
    <w:rsid w:val="003A3DC6"/>
    <w:rsid w:val="003A7993"/>
    <w:rsid w:val="003B735B"/>
    <w:rsid w:val="003D3704"/>
    <w:rsid w:val="003E2C4B"/>
    <w:rsid w:val="003F0F53"/>
    <w:rsid w:val="00404680"/>
    <w:rsid w:val="00406C7D"/>
    <w:rsid w:val="00407379"/>
    <w:rsid w:val="004571BA"/>
    <w:rsid w:val="004743F3"/>
    <w:rsid w:val="004A04D7"/>
    <w:rsid w:val="004A1BBF"/>
    <w:rsid w:val="004A3008"/>
    <w:rsid w:val="004C3FDB"/>
    <w:rsid w:val="00503B39"/>
    <w:rsid w:val="00503F7B"/>
    <w:rsid w:val="005069CD"/>
    <w:rsid w:val="00512C84"/>
    <w:rsid w:val="00513330"/>
    <w:rsid w:val="00525579"/>
    <w:rsid w:val="00527D2E"/>
    <w:rsid w:val="00533149"/>
    <w:rsid w:val="0053545D"/>
    <w:rsid w:val="00546BBD"/>
    <w:rsid w:val="00552426"/>
    <w:rsid w:val="00554AFE"/>
    <w:rsid w:val="00557A16"/>
    <w:rsid w:val="0057601C"/>
    <w:rsid w:val="005839FA"/>
    <w:rsid w:val="005922B5"/>
    <w:rsid w:val="005C3B55"/>
    <w:rsid w:val="005C7BD2"/>
    <w:rsid w:val="005E3759"/>
    <w:rsid w:val="005F579F"/>
    <w:rsid w:val="00602B06"/>
    <w:rsid w:val="0061339A"/>
    <w:rsid w:val="00625747"/>
    <w:rsid w:val="00631B86"/>
    <w:rsid w:val="006404C4"/>
    <w:rsid w:val="006679B9"/>
    <w:rsid w:val="006704FC"/>
    <w:rsid w:val="006A7D3A"/>
    <w:rsid w:val="006B00E0"/>
    <w:rsid w:val="006C1E63"/>
    <w:rsid w:val="006C7D94"/>
    <w:rsid w:val="006D1E8B"/>
    <w:rsid w:val="006D7367"/>
    <w:rsid w:val="00703210"/>
    <w:rsid w:val="007106EF"/>
    <w:rsid w:val="00725CF1"/>
    <w:rsid w:val="00727898"/>
    <w:rsid w:val="00730FEB"/>
    <w:rsid w:val="00745EFD"/>
    <w:rsid w:val="00747595"/>
    <w:rsid w:val="00761A44"/>
    <w:rsid w:val="0076391C"/>
    <w:rsid w:val="0078143A"/>
    <w:rsid w:val="007906E3"/>
    <w:rsid w:val="007A1156"/>
    <w:rsid w:val="007C3606"/>
    <w:rsid w:val="00804EDF"/>
    <w:rsid w:val="00824EFF"/>
    <w:rsid w:val="00841662"/>
    <w:rsid w:val="00841F52"/>
    <w:rsid w:val="00846996"/>
    <w:rsid w:val="0085520F"/>
    <w:rsid w:val="00856698"/>
    <w:rsid w:val="00890F14"/>
    <w:rsid w:val="008A7105"/>
    <w:rsid w:val="008B017D"/>
    <w:rsid w:val="008B3BBC"/>
    <w:rsid w:val="008D0DEA"/>
    <w:rsid w:val="008E5755"/>
    <w:rsid w:val="0090291A"/>
    <w:rsid w:val="00907E3F"/>
    <w:rsid w:val="00911BFA"/>
    <w:rsid w:val="009243D1"/>
    <w:rsid w:val="0094417E"/>
    <w:rsid w:val="0095000D"/>
    <w:rsid w:val="009632E8"/>
    <w:rsid w:val="00966FCA"/>
    <w:rsid w:val="00971F4F"/>
    <w:rsid w:val="0097398A"/>
    <w:rsid w:val="00976D3E"/>
    <w:rsid w:val="00983C5A"/>
    <w:rsid w:val="009A0DEC"/>
    <w:rsid w:val="009A518C"/>
    <w:rsid w:val="009A5F70"/>
    <w:rsid w:val="009B318D"/>
    <w:rsid w:val="009B4FBD"/>
    <w:rsid w:val="009C7564"/>
    <w:rsid w:val="009C7936"/>
    <w:rsid w:val="009E2419"/>
    <w:rsid w:val="009E63DC"/>
    <w:rsid w:val="009F65D3"/>
    <w:rsid w:val="00A322B4"/>
    <w:rsid w:val="00A50566"/>
    <w:rsid w:val="00A63133"/>
    <w:rsid w:val="00A6662C"/>
    <w:rsid w:val="00A713E1"/>
    <w:rsid w:val="00A7180E"/>
    <w:rsid w:val="00A84D08"/>
    <w:rsid w:val="00A84F0D"/>
    <w:rsid w:val="00AA0308"/>
    <w:rsid w:val="00AB1E0D"/>
    <w:rsid w:val="00AC488D"/>
    <w:rsid w:val="00AD4EA9"/>
    <w:rsid w:val="00B04507"/>
    <w:rsid w:val="00B05962"/>
    <w:rsid w:val="00B13BB6"/>
    <w:rsid w:val="00B23D46"/>
    <w:rsid w:val="00B24144"/>
    <w:rsid w:val="00B25BB9"/>
    <w:rsid w:val="00B34F56"/>
    <w:rsid w:val="00B532BA"/>
    <w:rsid w:val="00B63565"/>
    <w:rsid w:val="00B733F7"/>
    <w:rsid w:val="00B73401"/>
    <w:rsid w:val="00B74806"/>
    <w:rsid w:val="00B9157C"/>
    <w:rsid w:val="00B94E72"/>
    <w:rsid w:val="00BA3454"/>
    <w:rsid w:val="00BB1301"/>
    <w:rsid w:val="00BB25E3"/>
    <w:rsid w:val="00BC6F85"/>
    <w:rsid w:val="00BF1ADF"/>
    <w:rsid w:val="00BF3814"/>
    <w:rsid w:val="00BF46B2"/>
    <w:rsid w:val="00C016FB"/>
    <w:rsid w:val="00C34EAA"/>
    <w:rsid w:val="00C47220"/>
    <w:rsid w:val="00C914BF"/>
    <w:rsid w:val="00CA1E7C"/>
    <w:rsid w:val="00CA1E8E"/>
    <w:rsid w:val="00CB68B9"/>
    <w:rsid w:val="00CD6ACD"/>
    <w:rsid w:val="00CE1AC8"/>
    <w:rsid w:val="00CF258F"/>
    <w:rsid w:val="00CF2FE2"/>
    <w:rsid w:val="00D05F03"/>
    <w:rsid w:val="00D33895"/>
    <w:rsid w:val="00D66E75"/>
    <w:rsid w:val="00DA186D"/>
    <w:rsid w:val="00DA23E0"/>
    <w:rsid w:val="00DA6554"/>
    <w:rsid w:val="00DB2A80"/>
    <w:rsid w:val="00DB6892"/>
    <w:rsid w:val="00DB7CE2"/>
    <w:rsid w:val="00DC22B7"/>
    <w:rsid w:val="00DD4163"/>
    <w:rsid w:val="00E11FAC"/>
    <w:rsid w:val="00E22512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56F"/>
    <w:rsid w:val="00E968E4"/>
    <w:rsid w:val="00EA07F8"/>
    <w:rsid w:val="00EA0B33"/>
    <w:rsid w:val="00EB65B2"/>
    <w:rsid w:val="00EC41CA"/>
    <w:rsid w:val="00F0728C"/>
    <w:rsid w:val="00F200FA"/>
    <w:rsid w:val="00F34F38"/>
    <w:rsid w:val="00F3538B"/>
    <w:rsid w:val="00F35600"/>
    <w:rsid w:val="00F51DC2"/>
    <w:rsid w:val="00F8562C"/>
    <w:rsid w:val="00F92276"/>
    <w:rsid w:val="00FA47A2"/>
    <w:rsid w:val="00FB54EA"/>
    <w:rsid w:val="00FF06E3"/>
    <w:rsid w:val="00FF4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3EA4F58"/>
  <w15:docId w15:val="{2DCECAEE-AA62-4771-9C3A-328C51200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1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hyperlink" Target="https://nashol.com/20181219106002/6000-sviterov-djemperov-i-puloverov-universalnii-konstruktor-dlya-vyazaniya-lubih-modelei-na-vse-razmeri-lipman-m-2018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shol.com/20181128105598/zd-vyazanie-innovacionnaya-tehnika-sozdaniya-uzorov-i-dizainov-percher-t-2018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shol.com/" TargetMode="External"/><Relationship Id="rId10" Type="http://schemas.openxmlformats.org/officeDocument/2006/relationships/hyperlink" Target="http://guo-chernogorsk.ru/docs/zakon_ob_obrazovanii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7FC42-926F-41EC-9EA8-FDF13C758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40</Pages>
  <Words>11616</Words>
  <Characters>66217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Днс</cp:lastModifiedBy>
  <cp:revision>20</cp:revision>
  <cp:lastPrinted>2021-09-04T14:39:00Z</cp:lastPrinted>
  <dcterms:created xsi:type="dcterms:W3CDTF">2022-08-12T07:07:00Z</dcterms:created>
  <dcterms:modified xsi:type="dcterms:W3CDTF">2022-08-16T07:58:00Z</dcterms:modified>
</cp:coreProperties>
</file>